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DA91" w14:textId="713C62D5" w:rsidR="00FA4583" w:rsidRDefault="00FA4583" w:rsidP="00FA4583">
      <w:pPr>
        <w:jc w:val="center"/>
        <w:rPr>
          <w:sz w:val="32"/>
          <w:szCs w:val="32"/>
        </w:rPr>
      </w:pPr>
      <w:r w:rsidRPr="00FA4583">
        <w:rPr>
          <w:sz w:val="32"/>
          <w:szCs w:val="32"/>
        </w:rPr>
        <w:t>Půda</w:t>
      </w:r>
    </w:p>
    <w:p w14:paraId="455B31B2" w14:textId="0C2BCC8F" w:rsidR="00FA4583" w:rsidRDefault="00FA4583" w:rsidP="00FA4583">
      <w:pPr>
        <w:rPr>
          <w:sz w:val="32"/>
          <w:szCs w:val="32"/>
        </w:rPr>
      </w:pPr>
      <w:r>
        <w:rPr>
          <w:sz w:val="32"/>
          <w:szCs w:val="32"/>
        </w:rPr>
        <w:t>Vznikla zvětráváním hornin.</w:t>
      </w:r>
    </w:p>
    <w:p w14:paraId="075342AC" w14:textId="543AEF87" w:rsidR="00FA4583" w:rsidRDefault="00FA4583" w:rsidP="00FA4583">
      <w:pPr>
        <w:rPr>
          <w:sz w:val="32"/>
          <w:szCs w:val="32"/>
        </w:rPr>
      </w:pPr>
      <w:r w:rsidRPr="00FA4583">
        <w:rPr>
          <w:sz w:val="32"/>
          <w:szCs w:val="32"/>
          <w:u w:val="single"/>
        </w:rPr>
        <w:t>Zvětrávání</w:t>
      </w:r>
      <w:r>
        <w:rPr>
          <w:sz w:val="32"/>
          <w:szCs w:val="32"/>
        </w:rPr>
        <w:t xml:space="preserve"> </w:t>
      </w:r>
      <w:r w:rsidR="00903C98">
        <w:rPr>
          <w:sz w:val="32"/>
          <w:szCs w:val="32"/>
        </w:rPr>
        <w:t>=</w:t>
      </w:r>
      <w:r>
        <w:rPr>
          <w:sz w:val="32"/>
          <w:szCs w:val="32"/>
        </w:rPr>
        <w:t xml:space="preserve"> vítr horniny obrušuje, voda je omílá, změnou teploty hornina puká. Hornina se rozdrobí na malé kousky.</w:t>
      </w:r>
    </w:p>
    <w:p w14:paraId="641440D9" w14:textId="45AFB13C" w:rsidR="00FA4583" w:rsidRDefault="00FA4583" w:rsidP="00FA4583">
      <w:pPr>
        <w:rPr>
          <w:sz w:val="32"/>
          <w:szCs w:val="32"/>
        </w:rPr>
      </w:pPr>
      <w:r w:rsidRPr="00FA4583">
        <w:rPr>
          <w:sz w:val="32"/>
          <w:szCs w:val="32"/>
          <w:u w:val="single"/>
        </w:rPr>
        <w:t>Humus</w:t>
      </w:r>
      <w:r>
        <w:rPr>
          <w:sz w:val="32"/>
          <w:szCs w:val="32"/>
        </w:rPr>
        <w:t xml:space="preserve"> </w:t>
      </w:r>
      <w:r w:rsidR="00903C9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03C98">
        <w:rPr>
          <w:sz w:val="32"/>
          <w:szCs w:val="32"/>
        </w:rPr>
        <w:t>vzniká rozkladem uhynulých rostlin a živočichů</w:t>
      </w:r>
    </w:p>
    <w:p w14:paraId="6D2B1D8B" w14:textId="5AD37D54" w:rsidR="00903C98" w:rsidRDefault="00903C98" w:rsidP="00FA45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humus půdu zúrodňuje</w:t>
      </w:r>
    </w:p>
    <w:p w14:paraId="1CD02AE4" w14:textId="77777777" w:rsidR="00FA4583" w:rsidRPr="00FA4583" w:rsidRDefault="00FA4583" w:rsidP="00FA4583">
      <w:pPr>
        <w:rPr>
          <w:sz w:val="32"/>
          <w:szCs w:val="32"/>
        </w:rPr>
      </w:pPr>
    </w:p>
    <w:p w14:paraId="37410591" w14:textId="28256532" w:rsidR="00FA4583" w:rsidRDefault="009C6B03">
      <w:r>
        <w:rPr>
          <w:noProof/>
        </w:rPr>
        <w:drawing>
          <wp:anchor distT="0" distB="0" distL="114300" distR="114300" simplePos="0" relativeHeight="251659264" behindDoc="0" locked="0" layoutInCell="1" allowOverlap="1" wp14:anchorId="41ADC967" wp14:editId="136DD859">
            <wp:simplePos x="0" y="0"/>
            <wp:positionH relativeFrom="column">
              <wp:posOffset>121285</wp:posOffset>
            </wp:positionH>
            <wp:positionV relativeFrom="paragraph">
              <wp:posOffset>418465</wp:posOffset>
            </wp:positionV>
            <wp:extent cx="2169160" cy="3180080"/>
            <wp:effectExtent l="0" t="0" r="2540" b="127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C98">
        <w:rPr>
          <w:noProof/>
        </w:rPr>
        <w:drawing>
          <wp:anchor distT="0" distB="0" distL="114300" distR="114300" simplePos="0" relativeHeight="251658240" behindDoc="0" locked="0" layoutInCell="1" allowOverlap="1" wp14:anchorId="3AA0D2E4" wp14:editId="06FFB184">
            <wp:simplePos x="0" y="0"/>
            <wp:positionH relativeFrom="column">
              <wp:posOffset>2567305</wp:posOffset>
            </wp:positionH>
            <wp:positionV relativeFrom="paragraph">
              <wp:posOffset>1005840</wp:posOffset>
            </wp:positionV>
            <wp:extent cx="3403600" cy="2552700"/>
            <wp:effectExtent l="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2BB87" w14:textId="2788AF80" w:rsidR="00953C31" w:rsidRDefault="00953C31"/>
    <w:p w14:paraId="43528B43" w14:textId="78BC3415" w:rsidR="00FA016B" w:rsidRDefault="00903C98">
      <w:r>
        <w:rPr>
          <w:noProof/>
        </w:rPr>
        <w:drawing>
          <wp:anchor distT="0" distB="0" distL="114300" distR="114300" simplePos="0" relativeHeight="251660288" behindDoc="0" locked="0" layoutInCell="1" allowOverlap="1" wp14:anchorId="2C0E195B" wp14:editId="6A1F2425">
            <wp:simplePos x="0" y="0"/>
            <wp:positionH relativeFrom="margin">
              <wp:posOffset>-99695</wp:posOffset>
            </wp:positionH>
            <wp:positionV relativeFrom="paragraph">
              <wp:posOffset>610235</wp:posOffset>
            </wp:positionV>
            <wp:extent cx="2726690" cy="1814195"/>
            <wp:effectExtent l="0" t="0" r="0" b="0"/>
            <wp:wrapTopAndBottom/>
            <wp:docPr id="3" name="Obrázek 3" descr="p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BE6FC" wp14:editId="74825A1A">
            <wp:simplePos x="0" y="0"/>
            <wp:positionH relativeFrom="column">
              <wp:posOffset>3192145</wp:posOffset>
            </wp:positionH>
            <wp:positionV relativeFrom="paragraph">
              <wp:posOffset>341630</wp:posOffset>
            </wp:positionV>
            <wp:extent cx="1973580" cy="2082800"/>
            <wp:effectExtent l="0" t="0" r="7620" b="0"/>
            <wp:wrapTopAndBottom/>
            <wp:docPr id="4" name="Obrázek 4" descr="Je sypká, propouští snadno vodu, ale rychle vysychá. Pro nedostatek vláhy a živin je neúrodná. Jílovitá půda obsahuje mnoho jílu. Písku a humusu je v ní má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 sypká, propouští snadno vodu, ale rychle vysychá. Pro nedostatek vláhy a živin je neúrodná. Jílovitá půda obsahuje mnoho jílu. Písku a humusu je v ní mál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DAC58" w14:textId="2105606A" w:rsidR="00FA016B" w:rsidRDefault="00FA016B"/>
    <w:p w14:paraId="76639CCF" w14:textId="12B3AB24" w:rsidR="00FA016B" w:rsidRDefault="00FA016B"/>
    <w:p w14:paraId="11B945B8" w14:textId="59B069C6" w:rsidR="00FA016B" w:rsidRDefault="00FA016B"/>
    <w:p w14:paraId="6A4E6A54" w14:textId="1F9EF4BF" w:rsidR="00FA016B" w:rsidRDefault="00FA016B"/>
    <w:p w14:paraId="301FF657" w14:textId="1A17F572" w:rsidR="00FA016B" w:rsidRDefault="00FA016B"/>
    <w:sectPr w:rsidR="00FA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6B"/>
    <w:rsid w:val="00903C98"/>
    <w:rsid w:val="00953C31"/>
    <w:rsid w:val="009C6B03"/>
    <w:rsid w:val="00FA016B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CAE9"/>
  <w15:chartTrackingRefBased/>
  <w15:docId w15:val="{B84AAB68-21E0-4ADF-B5C1-0D5D0D2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Pilařová</dc:creator>
  <cp:keywords/>
  <dc:description/>
  <cp:lastModifiedBy>Lucie Pilařová</cp:lastModifiedBy>
  <cp:revision>2</cp:revision>
  <dcterms:created xsi:type="dcterms:W3CDTF">2021-01-11T16:00:00Z</dcterms:created>
  <dcterms:modified xsi:type="dcterms:W3CDTF">2021-01-11T17:05:00Z</dcterms:modified>
</cp:coreProperties>
</file>