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30" w:rsidRPr="00565354" w:rsidRDefault="00345D30" w:rsidP="00345D30">
      <w:pPr>
        <w:pStyle w:val="Nadpis1"/>
        <w:jc w:val="center"/>
        <w:rPr>
          <w:sz w:val="28"/>
          <w:szCs w:val="28"/>
        </w:rPr>
      </w:pPr>
      <w:r w:rsidRPr="00565354">
        <w:rPr>
          <w:sz w:val="28"/>
          <w:szCs w:val="28"/>
        </w:rPr>
        <w:t>Základní škola a mateřská škola Kladky, příspěvková organizace,</w:t>
      </w:r>
    </w:p>
    <w:p w:rsidR="00345D30" w:rsidRPr="00565354" w:rsidRDefault="00345D30" w:rsidP="00345D30">
      <w:pPr>
        <w:pStyle w:val="Nadpis1"/>
        <w:jc w:val="center"/>
        <w:rPr>
          <w:sz w:val="28"/>
          <w:szCs w:val="28"/>
        </w:rPr>
      </w:pPr>
      <w:r w:rsidRPr="00565354">
        <w:rPr>
          <w:sz w:val="28"/>
          <w:szCs w:val="28"/>
        </w:rPr>
        <w:t>798 54 Kladky 178</w:t>
      </w:r>
    </w:p>
    <w:p w:rsidR="00345D30" w:rsidRPr="00653D00" w:rsidRDefault="00345D30" w:rsidP="00345D30">
      <w:pPr>
        <w:jc w:val="center"/>
        <w:rPr>
          <w:b/>
          <w:sz w:val="18"/>
          <w:szCs w:val="18"/>
          <w:u w:val="single"/>
        </w:rPr>
      </w:pPr>
      <w:r w:rsidRPr="00653D00">
        <w:rPr>
          <w:b/>
          <w:sz w:val="18"/>
          <w:szCs w:val="18"/>
          <w:u w:val="single"/>
        </w:rPr>
        <w:t xml:space="preserve">Tel.: 582 383 430       IČO: 75023733       e-mail: </w:t>
      </w:r>
      <w:hyperlink r:id="rId8" w:history="1">
        <w:r w:rsidRPr="00653D00">
          <w:rPr>
            <w:rStyle w:val="Hypertextovodkaz"/>
            <w:rFonts w:eastAsiaTheme="majorEastAsia"/>
            <w:sz w:val="18"/>
            <w:szCs w:val="18"/>
          </w:rPr>
          <w:t>zskladky@post.cz</w:t>
        </w:r>
      </w:hyperlink>
      <w:r w:rsidRPr="00653D00">
        <w:rPr>
          <w:b/>
          <w:sz w:val="18"/>
          <w:szCs w:val="18"/>
          <w:u w:val="single"/>
        </w:rPr>
        <w:t xml:space="preserve">       </w:t>
      </w:r>
      <w:hyperlink r:id="rId9" w:history="1">
        <w:r w:rsidRPr="00653D00">
          <w:rPr>
            <w:rStyle w:val="Hypertextovodkaz"/>
            <w:rFonts w:eastAsiaTheme="majorEastAsia"/>
            <w:sz w:val="18"/>
            <w:szCs w:val="18"/>
          </w:rPr>
          <w:t>www.zskladky.cz</w:t>
        </w:r>
      </w:hyperlink>
    </w:p>
    <w:p w:rsidR="001D0DFD" w:rsidRDefault="001D0DFD"/>
    <w:p w:rsidR="00B6194A" w:rsidRPr="006C56E1" w:rsidRDefault="00B6194A" w:rsidP="00B84455">
      <w:pPr>
        <w:pStyle w:val="Nadpis2"/>
        <w:jc w:val="center"/>
        <w:rPr>
          <w:rStyle w:val="Siln"/>
          <w:u w:val="single"/>
        </w:rPr>
      </w:pPr>
    </w:p>
    <w:p w:rsidR="00B6194A" w:rsidRDefault="00B6194A" w:rsidP="00B84455">
      <w:pPr>
        <w:pStyle w:val="Nadpis2"/>
        <w:jc w:val="center"/>
        <w:rPr>
          <w:rStyle w:val="Siln"/>
          <w:b/>
          <w:u w:val="single"/>
        </w:rPr>
      </w:pPr>
    </w:p>
    <w:p w:rsidR="00B6194A" w:rsidRDefault="00B6194A" w:rsidP="00B84455">
      <w:pPr>
        <w:pStyle w:val="Nadpis2"/>
        <w:jc w:val="center"/>
        <w:rPr>
          <w:rStyle w:val="Siln"/>
          <w:b/>
          <w:u w:val="single"/>
        </w:rPr>
      </w:pPr>
    </w:p>
    <w:p w:rsidR="00B6194A" w:rsidRDefault="00B6194A" w:rsidP="00B84455">
      <w:pPr>
        <w:pStyle w:val="Nadpis2"/>
        <w:jc w:val="center"/>
        <w:rPr>
          <w:rStyle w:val="Siln"/>
          <w:b/>
          <w:u w:val="single"/>
        </w:rPr>
      </w:pPr>
    </w:p>
    <w:p w:rsidR="00B6194A" w:rsidRDefault="00B6194A" w:rsidP="00B84455">
      <w:pPr>
        <w:pStyle w:val="Nadpis2"/>
        <w:jc w:val="center"/>
        <w:rPr>
          <w:rStyle w:val="Siln"/>
          <w:b/>
          <w:u w:val="single"/>
        </w:rPr>
      </w:pPr>
    </w:p>
    <w:p w:rsidR="00B6194A" w:rsidRDefault="00B6194A" w:rsidP="00B84455">
      <w:pPr>
        <w:pStyle w:val="Nadpis2"/>
        <w:jc w:val="center"/>
        <w:rPr>
          <w:rStyle w:val="Siln"/>
          <w:b/>
          <w:u w:val="single"/>
        </w:rPr>
      </w:pPr>
    </w:p>
    <w:p w:rsidR="00B6194A" w:rsidRDefault="00B6194A" w:rsidP="00B84455">
      <w:pPr>
        <w:pStyle w:val="Nadpis2"/>
        <w:jc w:val="center"/>
        <w:rPr>
          <w:rStyle w:val="Siln"/>
          <w:b/>
          <w:u w:val="single"/>
        </w:rPr>
      </w:pPr>
    </w:p>
    <w:p w:rsidR="00386DA4" w:rsidRDefault="00386DA4" w:rsidP="00386DA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86DA4" w:rsidTr="00360D03">
        <w:tc>
          <w:tcPr>
            <w:tcW w:w="9212" w:type="dxa"/>
            <w:gridSpan w:val="2"/>
          </w:tcPr>
          <w:p w:rsidR="00386DA4" w:rsidRPr="00640B3A" w:rsidRDefault="00386DA4" w:rsidP="00360D03">
            <w:pPr>
              <w:pStyle w:val="Nadpis1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640B3A">
              <w:rPr>
                <w:b w:val="0"/>
                <w:sz w:val="28"/>
                <w:szCs w:val="28"/>
              </w:rPr>
              <w:t>Základní škola a mateřská škola Kladky, příspěvková organizace,</w:t>
            </w:r>
          </w:p>
          <w:p w:rsidR="00386DA4" w:rsidRPr="00640B3A" w:rsidRDefault="00386DA4" w:rsidP="00360D03">
            <w:pPr>
              <w:pStyle w:val="Nadpis1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640B3A">
              <w:rPr>
                <w:b w:val="0"/>
                <w:sz w:val="28"/>
                <w:szCs w:val="28"/>
              </w:rPr>
              <w:t>798 54 Kladky 178</w:t>
            </w:r>
          </w:p>
        </w:tc>
      </w:tr>
      <w:tr w:rsidR="00386DA4" w:rsidTr="00360D03">
        <w:tc>
          <w:tcPr>
            <w:tcW w:w="9212" w:type="dxa"/>
            <w:gridSpan w:val="2"/>
          </w:tcPr>
          <w:p w:rsidR="00386DA4" w:rsidRPr="00345D30" w:rsidRDefault="00386DA4" w:rsidP="00386DA4">
            <w:pPr>
              <w:pStyle w:val="Nadpis2"/>
              <w:jc w:val="center"/>
              <w:outlineLvl w:val="1"/>
              <w:rPr>
                <w:rStyle w:val="Siln"/>
                <w:b/>
                <w:bCs/>
                <w:u w:val="single"/>
              </w:rPr>
            </w:pPr>
            <w:r w:rsidRPr="00345D30">
              <w:rPr>
                <w:rStyle w:val="Siln"/>
                <w:b/>
                <w:u w:val="single"/>
              </w:rPr>
              <w:t>MINIMÁLNÍ PREVENTIVNÍ PROGRAM</w:t>
            </w:r>
          </w:p>
          <w:p w:rsidR="00386DA4" w:rsidRPr="00640B3A" w:rsidRDefault="00386DA4" w:rsidP="00360D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75" w:rsidTr="00CC2309">
        <w:tc>
          <w:tcPr>
            <w:tcW w:w="9212" w:type="dxa"/>
            <w:gridSpan w:val="2"/>
          </w:tcPr>
          <w:p w:rsidR="006A6F75" w:rsidRDefault="006A6F75" w:rsidP="00360D03">
            <w:r>
              <w:t>Č. jednací, spisový/skartační znak</w:t>
            </w:r>
            <w:r w:rsidRPr="006C56E1">
              <w:rPr>
                <w:b/>
              </w:rPr>
              <w:t xml:space="preserve">:              </w:t>
            </w:r>
            <w:r w:rsidR="00124734">
              <w:rPr>
                <w:rFonts w:asciiTheme="majorHAnsi" w:hAnsiTheme="majorHAnsi"/>
                <w:b/>
                <w:color w:val="548DD4" w:themeColor="text2" w:themeTint="99"/>
              </w:rPr>
              <w:t>3</w:t>
            </w:r>
            <w:r w:rsidRPr="006C56E1">
              <w:rPr>
                <w:rFonts w:asciiTheme="majorHAnsi" w:hAnsiTheme="majorHAnsi"/>
                <w:b/>
                <w:color w:val="548DD4" w:themeColor="text2" w:themeTint="99"/>
              </w:rPr>
              <w:t xml:space="preserve">/2024  </w:t>
            </w:r>
            <w:r w:rsidR="006C56E1">
              <w:rPr>
                <w:rFonts w:asciiTheme="majorHAnsi" w:hAnsiTheme="majorHAnsi"/>
                <w:b/>
                <w:color w:val="548DD4" w:themeColor="text2" w:themeTint="99"/>
              </w:rPr>
              <w:t xml:space="preserve">         </w:t>
            </w:r>
            <w:r w:rsidRPr="006C56E1">
              <w:rPr>
                <w:rFonts w:asciiTheme="majorHAnsi" w:hAnsiTheme="majorHAnsi"/>
                <w:b/>
                <w:color w:val="548DD4" w:themeColor="text2" w:themeTint="99"/>
              </w:rPr>
              <w:t xml:space="preserve"> </w:t>
            </w:r>
            <w:r w:rsidR="006C56E1" w:rsidRPr="006C56E1">
              <w:rPr>
                <w:rFonts w:asciiTheme="majorHAnsi" w:hAnsiTheme="majorHAnsi"/>
                <w:b/>
                <w:color w:val="548DD4" w:themeColor="text2" w:themeTint="99"/>
              </w:rPr>
              <w:t xml:space="preserve">1.4      </w:t>
            </w:r>
            <w:r w:rsidR="006C56E1">
              <w:rPr>
                <w:rFonts w:asciiTheme="majorHAnsi" w:hAnsiTheme="majorHAnsi"/>
                <w:b/>
                <w:color w:val="548DD4" w:themeColor="text2" w:themeTint="99"/>
              </w:rPr>
              <w:t xml:space="preserve">      </w:t>
            </w:r>
            <w:r w:rsidR="006C56E1" w:rsidRPr="006C56E1">
              <w:rPr>
                <w:rFonts w:asciiTheme="majorHAnsi" w:hAnsiTheme="majorHAnsi"/>
                <w:b/>
                <w:color w:val="548DD4" w:themeColor="text2" w:themeTint="99"/>
              </w:rPr>
              <w:t xml:space="preserve">  A/5</w:t>
            </w:r>
          </w:p>
        </w:tc>
      </w:tr>
      <w:tr w:rsidR="00386DA4" w:rsidTr="00360D03">
        <w:tc>
          <w:tcPr>
            <w:tcW w:w="4606" w:type="dxa"/>
          </w:tcPr>
          <w:p w:rsidR="00386DA4" w:rsidRDefault="00386DA4" w:rsidP="00360D03">
            <w:r>
              <w:t>Vypracoval:</w:t>
            </w:r>
          </w:p>
        </w:tc>
        <w:tc>
          <w:tcPr>
            <w:tcW w:w="4606" w:type="dxa"/>
          </w:tcPr>
          <w:p w:rsidR="00386DA4" w:rsidRDefault="006A6F75" w:rsidP="00360D03">
            <w:r>
              <w:t>Mgr. Kateřina Šertlerová</w:t>
            </w:r>
          </w:p>
        </w:tc>
      </w:tr>
      <w:tr w:rsidR="00386DA4" w:rsidTr="00360D03">
        <w:tc>
          <w:tcPr>
            <w:tcW w:w="4606" w:type="dxa"/>
          </w:tcPr>
          <w:p w:rsidR="00386DA4" w:rsidRDefault="00386DA4" w:rsidP="00360D03">
            <w:r>
              <w:t>Vydal:</w:t>
            </w:r>
          </w:p>
        </w:tc>
        <w:tc>
          <w:tcPr>
            <w:tcW w:w="4606" w:type="dxa"/>
          </w:tcPr>
          <w:p w:rsidR="00386DA4" w:rsidRDefault="006C56E1" w:rsidP="00360D03">
            <w:r>
              <w:t>Mgr. Kateřina Šertlerová</w:t>
            </w:r>
          </w:p>
        </w:tc>
      </w:tr>
      <w:tr w:rsidR="00386DA4" w:rsidTr="00360D03">
        <w:tc>
          <w:tcPr>
            <w:tcW w:w="4606" w:type="dxa"/>
          </w:tcPr>
          <w:p w:rsidR="00386DA4" w:rsidRDefault="00386DA4" w:rsidP="00360D03">
            <w:r>
              <w:t>Pedagogická rada projednala dne:</w:t>
            </w:r>
          </w:p>
        </w:tc>
        <w:tc>
          <w:tcPr>
            <w:tcW w:w="4606" w:type="dxa"/>
          </w:tcPr>
          <w:p w:rsidR="00386DA4" w:rsidRDefault="006C56E1" w:rsidP="00360D03">
            <w:r>
              <w:t xml:space="preserve">      11. 4. 2024 </w:t>
            </w:r>
          </w:p>
        </w:tc>
      </w:tr>
      <w:tr w:rsidR="00386DA4" w:rsidTr="00360D03">
        <w:tc>
          <w:tcPr>
            <w:tcW w:w="4606" w:type="dxa"/>
          </w:tcPr>
          <w:p w:rsidR="00386DA4" w:rsidRDefault="00386DA4" w:rsidP="00360D03">
            <w:r>
              <w:t>Dokument nabývá účinnosti dne:</w:t>
            </w:r>
          </w:p>
        </w:tc>
        <w:tc>
          <w:tcPr>
            <w:tcW w:w="4606" w:type="dxa"/>
          </w:tcPr>
          <w:p w:rsidR="00386DA4" w:rsidRDefault="006C56E1" w:rsidP="006C56E1">
            <w:pPr>
              <w:pStyle w:val="Odstavecseseznamem"/>
              <w:numPr>
                <w:ilvl w:val="0"/>
                <w:numId w:val="35"/>
              </w:numPr>
            </w:pPr>
            <w:r>
              <w:t>5. 2024</w:t>
            </w:r>
          </w:p>
        </w:tc>
      </w:tr>
    </w:tbl>
    <w:p w:rsidR="00386DA4" w:rsidRDefault="00386DA4" w:rsidP="00386DA4"/>
    <w:p w:rsidR="00345D30" w:rsidRDefault="00345D30" w:rsidP="00345D30">
      <w:pPr>
        <w:pStyle w:val="Nadpis2"/>
        <w:jc w:val="center"/>
        <w:rPr>
          <w:rStyle w:val="Siln"/>
          <w:u w:val="single"/>
        </w:rPr>
      </w:pPr>
    </w:p>
    <w:p w:rsidR="00B6194A" w:rsidRDefault="00B6194A" w:rsidP="00B6194A"/>
    <w:p w:rsidR="00B6194A" w:rsidRDefault="00B6194A" w:rsidP="00B6194A"/>
    <w:p w:rsidR="00B6194A" w:rsidRDefault="00B6194A" w:rsidP="00B6194A"/>
    <w:p w:rsidR="00B6194A" w:rsidRDefault="00B6194A" w:rsidP="00B6194A"/>
    <w:p w:rsidR="00B6194A" w:rsidRDefault="00B6194A" w:rsidP="00B6194A"/>
    <w:p w:rsidR="00B6194A" w:rsidRDefault="00B6194A" w:rsidP="00B6194A"/>
    <w:p w:rsidR="00B6194A" w:rsidRDefault="00B6194A" w:rsidP="00B6194A"/>
    <w:p w:rsidR="00B6194A" w:rsidRDefault="00B6194A" w:rsidP="00B6194A"/>
    <w:p w:rsidR="00B6194A" w:rsidRDefault="00B6194A" w:rsidP="00B6194A"/>
    <w:p w:rsidR="00B6194A" w:rsidRDefault="00B6194A" w:rsidP="00B6194A"/>
    <w:p w:rsidR="00B6194A" w:rsidRDefault="00B6194A" w:rsidP="00B6194A"/>
    <w:p w:rsidR="00B6194A" w:rsidRDefault="00B6194A" w:rsidP="00B6194A"/>
    <w:p w:rsidR="00B6194A" w:rsidRDefault="00B6194A" w:rsidP="00B6194A"/>
    <w:p w:rsidR="00B6194A" w:rsidRDefault="00B6194A" w:rsidP="00B6194A"/>
    <w:p w:rsidR="00B6194A" w:rsidRDefault="00B6194A" w:rsidP="00B6194A"/>
    <w:p w:rsidR="00B6194A" w:rsidRDefault="00B6194A" w:rsidP="00B6194A"/>
    <w:p w:rsidR="00B6194A" w:rsidRDefault="00B6194A" w:rsidP="00B6194A"/>
    <w:p w:rsidR="00B6194A" w:rsidRDefault="00B6194A" w:rsidP="00B6194A"/>
    <w:p w:rsidR="00386DA4" w:rsidRDefault="00386DA4" w:rsidP="00B6194A"/>
    <w:p w:rsidR="00B6194A" w:rsidRPr="00B84455" w:rsidRDefault="00B6194A" w:rsidP="00B6194A">
      <w:pPr>
        <w:pStyle w:val="Nadpis2"/>
        <w:numPr>
          <w:ilvl w:val="0"/>
          <w:numId w:val="7"/>
        </w:numPr>
        <w:rPr>
          <w:rStyle w:val="Siln"/>
          <w:b/>
          <w:sz w:val="28"/>
          <w:szCs w:val="28"/>
          <w:u w:val="single"/>
        </w:rPr>
      </w:pPr>
      <w:r>
        <w:rPr>
          <w:rStyle w:val="Siln"/>
          <w:b/>
          <w:sz w:val="28"/>
          <w:szCs w:val="28"/>
          <w:u w:val="single"/>
        </w:rPr>
        <w:lastRenderedPageBreak/>
        <w:t>Úvod</w:t>
      </w:r>
      <w:r w:rsidRPr="00B84455">
        <w:rPr>
          <w:rStyle w:val="Siln"/>
          <w:b/>
          <w:sz w:val="28"/>
          <w:szCs w:val="28"/>
          <w:u w:val="single"/>
        </w:rPr>
        <w:t>:</w:t>
      </w:r>
    </w:p>
    <w:p w:rsidR="00345D30" w:rsidRPr="00C0698A" w:rsidRDefault="00345D30" w:rsidP="00345D30">
      <w:pPr>
        <w:pStyle w:val="Normlnweb"/>
        <w:jc w:val="both"/>
      </w:pPr>
      <w:r w:rsidRPr="00C0698A">
        <w:t>Minimální preventivní program (dále MPP) vychází z metodických pokynů MŠMT v souladu s § 29 odst. 1 a § 30 odst. 3 zákona č. 561/2004 Sb. a § 18 písm. c zákona č. 379/2005 Sb., který do prevence rizikového chování u dětí, žáků a studentů ve školách a školních zařízeních zařazuje konzumaci drog, včetně alkoholu, kouření, kriminalitu, záškoláctví, šikanování a jiné násilí, rasismus, intoleranci atd.</w:t>
      </w:r>
    </w:p>
    <w:p w:rsidR="00345D30" w:rsidRPr="00C0698A" w:rsidRDefault="00345D30" w:rsidP="00345D30">
      <w:pPr>
        <w:spacing w:before="100" w:beforeAutospacing="1" w:after="100" w:afterAutospacing="1"/>
        <w:jc w:val="both"/>
      </w:pPr>
      <w:r w:rsidRPr="00C0698A">
        <w:t>Děti, které navštěvují základní školu, patří k nejohroženější skupině, proto je důležité zahájit primární prevenci právě v době základní školní docházky. Zaměřit se na výchovu ke zdravému životnímu stylu, na osobnostní a sociální rozvoj a rozvoj jejich sociálně komunikativních dovedností. Poskytnout žákům co nejvíce informací o problematice kouření, užívání alkoholu, formy šikany a projevy agresivity. MPP Je založen na podpoře vlastní aktivity žáků, pestrosti forem preventivní práce se žáky, zapojení celého pedagogického sboru školy a spolupráci se zákonnými zástupci žáků školy.</w:t>
      </w:r>
    </w:p>
    <w:p w:rsidR="00E71C91" w:rsidRDefault="00345D30" w:rsidP="00B84455">
      <w:pPr>
        <w:spacing w:before="100" w:beforeAutospacing="1" w:after="100" w:afterAutospacing="1"/>
        <w:jc w:val="both"/>
      </w:pPr>
      <w:r w:rsidRPr="00C0698A">
        <w:t xml:space="preserve">Je důležité děti respektovat, podporovat, naslouchat jejich problémům a otevřeně s nimi hovořit. </w:t>
      </w:r>
    </w:p>
    <w:p w:rsidR="00342770" w:rsidRPr="00C0698A" w:rsidRDefault="00342770" w:rsidP="00B84455">
      <w:pPr>
        <w:spacing w:before="100" w:beforeAutospacing="1" w:after="100" w:afterAutospacing="1"/>
        <w:jc w:val="both"/>
      </w:pPr>
    </w:p>
    <w:p w:rsidR="00E71C91" w:rsidRPr="00C0698A" w:rsidRDefault="00E71C91" w:rsidP="00E32464">
      <w:pPr>
        <w:pStyle w:val="Nadpis2"/>
        <w:numPr>
          <w:ilvl w:val="0"/>
          <w:numId w:val="7"/>
        </w:numPr>
        <w:rPr>
          <w:rStyle w:val="Siln"/>
          <w:b/>
          <w:sz w:val="24"/>
          <w:szCs w:val="24"/>
          <w:u w:val="single"/>
        </w:rPr>
      </w:pPr>
      <w:r w:rsidRPr="00C0698A">
        <w:rPr>
          <w:rStyle w:val="Siln"/>
          <w:b/>
          <w:sz w:val="24"/>
          <w:szCs w:val="24"/>
          <w:u w:val="single"/>
        </w:rPr>
        <w:t>Charakteristika základní školy a mateřské školy:</w:t>
      </w:r>
    </w:p>
    <w:p w:rsidR="00E71C91" w:rsidRPr="00C0698A" w:rsidRDefault="00E71C91" w:rsidP="00E71C91"/>
    <w:p w:rsidR="00E71C91" w:rsidRPr="00C0698A" w:rsidRDefault="00FF7CA0" w:rsidP="00856104">
      <w:pPr>
        <w:jc w:val="both"/>
      </w:pPr>
      <w:r w:rsidRPr="00C0698A">
        <w:t xml:space="preserve">Naše škola je venkovská malotřídní </w:t>
      </w:r>
      <w:r w:rsidR="00E71C91" w:rsidRPr="00C0698A">
        <w:t xml:space="preserve">s pěti postupovými ročníky, které se spojují </w:t>
      </w:r>
      <w:proofErr w:type="gramStart"/>
      <w:r w:rsidR="00E71C91" w:rsidRPr="00C0698A">
        <w:t>do</w:t>
      </w:r>
      <w:proofErr w:type="gramEnd"/>
    </w:p>
    <w:p w:rsidR="00FF7CA0" w:rsidRPr="00C0698A" w:rsidRDefault="00E32464" w:rsidP="00856104">
      <w:pPr>
        <w:jc w:val="both"/>
      </w:pPr>
      <w:r w:rsidRPr="00C0698A">
        <w:t xml:space="preserve">dvou </w:t>
      </w:r>
      <w:r w:rsidR="00E71C91" w:rsidRPr="00C0698A">
        <w:t>s ohl</w:t>
      </w:r>
      <w:r w:rsidR="00FF7CA0" w:rsidRPr="00C0698A">
        <w:t>edem na počet žáků v ročníku.</w:t>
      </w:r>
      <w:r w:rsidRPr="00C0698A">
        <w:t xml:space="preserve"> </w:t>
      </w:r>
      <w:r w:rsidR="00E71C91" w:rsidRPr="00C0698A">
        <w:t>Po</w:t>
      </w:r>
      <w:r w:rsidR="00FF7CA0" w:rsidRPr="00C0698A">
        <w:t>čet žáků na škole se pohybuje kolem</w:t>
      </w:r>
      <w:r w:rsidR="00E71C91" w:rsidRPr="00C0698A">
        <w:t xml:space="preserve"> 20</w:t>
      </w:r>
      <w:r w:rsidRPr="00C0698A">
        <w:t xml:space="preserve"> – 30.</w:t>
      </w:r>
      <w:r w:rsidR="00FF7CA0" w:rsidRPr="00C0698A">
        <w:t xml:space="preserve"> V současné době je škola na tzv. výjimce z počtu žáků. </w:t>
      </w:r>
      <w:r w:rsidRPr="00C0698A">
        <w:t>V letošním školním roce 2023/2024 jsou žáci rozděleni následovně: Třída I. (1. a 2. ročník – 8 dětí), třída II.(3., 4. a 5. ročník). Školu navštěvují žáci i z nespádových obcí – Dětkovice, Vysoká.</w:t>
      </w:r>
      <w:r w:rsidR="00F631AA">
        <w:t xml:space="preserve"> </w:t>
      </w:r>
    </w:p>
    <w:p w:rsidR="00FF7CA0" w:rsidRPr="00C0698A" w:rsidRDefault="00FF7CA0" w:rsidP="00856104">
      <w:pPr>
        <w:jc w:val="both"/>
      </w:pPr>
      <w:r w:rsidRPr="00C0698A">
        <w:t xml:space="preserve">Součástí školy je mateřská škola – 1 třída s kapacitou 20 dětí a </w:t>
      </w:r>
      <w:r w:rsidR="00F631AA">
        <w:t xml:space="preserve">s celodenním </w:t>
      </w:r>
      <w:r w:rsidRPr="00C0698A">
        <w:t>provozem od 6:00 do16:00 hod. Součástí školy je školní družina s kapacitou 25 žáků, samostatná školní jídelna a tělocvična.</w:t>
      </w:r>
    </w:p>
    <w:p w:rsidR="00E32464" w:rsidRPr="00C0698A" w:rsidRDefault="00E32464" w:rsidP="00856104">
      <w:pPr>
        <w:jc w:val="both"/>
      </w:pPr>
    </w:p>
    <w:p w:rsidR="00E32464" w:rsidRDefault="00E32464" w:rsidP="00856104">
      <w:pPr>
        <w:jc w:val="both"/>
      </w:pPr>
      <w:r w:rsidRPr="00C0698A">
        <w:t>Pedagogičtí pracovníci: ZŠ – 3 pedagogové, MŠ – 2 pedagogové, ŠD – vychovatelka</w:t>
      </w:r>
      <w:r w:rsidR="00B84455" w:rsidRPr="00C0698A">
        <w:t>.</w:t>
      </w:r>
    </w:p>
    <w:p w:rsidR="00342770" w:rsidRPr="00C0698A" w:rsidRDefault="00342770" w:rsidP="00E71C91"/>
    <w:p w:rsidR="00E32464" w:rsidRPr="00C0698A" w:rsidRDefault="006A6F75" w:rsidP="00E32464">
      <w:pPr>
        <w:pStyle w:val="Nadpis2"/>
        <w:numPr>
          <w:ilvl w:val="0"/>
          <w:numId w:val="7"/>
        </w:numPr>
        <w:rPr>
          <w:rStyle w:val="Siln"/>
          <w:b/>
          <w:sz w:val="24"/>
          <w:szCs w:val="24"/>
          <w:u w:val="single"/>
        </w:rPr>
      </w:pPr>
      <w:r>
        <w:rPr>
          <w:rStyle w:val="Siln"/>
          <w:b/>
          <w:sz w:val="24"/>
          <w:szCs w:val="24"/>
          <w:u w:val="single"/>
        </w:rPr>
        <w:t>Cíle minimálního preventivního programu</w:t>
      </w:r>
    </w:p>
    <w:p w:rsidR="00E32464" w:rsidRPr="00F97203" w:rsidRDefault="00F97203" w:rsidP="00F97203">
      <w:pPr>
        <w:spacing w:before="100" w:beforeAutospacing="1" w:after="100" w:afterAutospacing="1"/>
        <w:ind w:left="720"/>
        <w:rPr>
          <w:u w:val="single"/>
        </w:rPr>
      </w:pPr>
      <w:r>
        <w:rPr>
          <w:b/>
          <w:bCs/>
          <w:u w:val="single"/>
        </w:rPr>
        <w:t>3.1</w:t>
      </w:r>
      <w:r w:rsidR="004106A3" w:rsidRPr="00F97203">
        <w:rPr>
          <w:b/>
          <w:bCs/>
          <w:u w:val="single"/>
        </w:rPr>
        <w:t xml:space="preserve"> </w:t>
      </w:r>
      <w:r w:rsidR="00E32464" w:rsidRPr="00F97203">
        <w:rPr>
          <w:b/>
          <w:bCs/>
          <w:u w:val="single"/>
        </w:rPr>
        <w:t>Dlouhodobé cíle preventivního programu</w:t>
      </w:r>
    </w:p>
    <w:p w:rsidR="00E32464" w:rsidRPr="00C0698A" w:rsidRDefault="00E32464" w:rsidP="00E32464">
      <w:pPr>
        <w:numPr>
          <w:ilvl w:val="0"/>
          <w:numId w:val="4"/>
        </w:numPr>
        <w:spacing w:before="100" w:beforeAutospacing="1" w:after="100" w:afterAutospacing="1"/>
      </w:pPr>
      <w:r w:rsidRPr="00C0698A">
        <w:t>Zlepšovat mezilidské vztahy</w:t>
      </w:r>
      <w:r w:rsidR="00160DD4" w:rsidRPr="00C0698A">
        <w:t>, podporovat spolupráci a partnerství mezi žáky i jednotlivými kolektivy.</w:t>
      </w:r>
    </w:p>
    <w:p w:rsidR="00160DD4" w:rsidRPr="00C0698A" w:rsidRDefault="00160DD4" w:rsidP="00E32464">
      <w:pPr>
        <w:numPr>
          <w:ilvl w:val="0"/>
          <w:numId w:val="4"/>
        </w:numPr>
        <w:spacing w:before="100" w:beforeAutospacing="1" w:after="100" w:afterAutospacing="1"/>
      </w:pPr>
      <w:r w:rsidRPr="00C0698A">
        <w:t>Vštěpovat a vyžadovat zásady slušného chování.</w:t>
      </w:r>
    </w:p>
    <w:p w:rsidR="00160DD4" w:rsidRPr="00C0698A" w:rsidRDefault="00160DD4" w:rsidP="00E32464">
      <w:pPr>
        <w:numPr>
          <w:ilvl w:val="0"/>
          <w:numId w:val="4"/>
        </w:numPr>
        <w:spacing w:before="100" w:beforeAutospacing="1" w:after="100" w:afterAutospacing="1"/>
      </w:pPr>
      <w:r w:rsidRPr="00C0698A">
        <w:t xml:space="preserve">Cvičit sebevědomí a umět obstát v kolektivu.                          </w:t>
      </w:r>
    </w:p>
    <w:p w:rsidR="00E32464" w:rsidRPr="00C0698A" w:rsidRDefault="00160DD4" w:rsidP="00E32464">
      <w:pPr>
        <w:numPr>
          <w:ilvl w:val="0"/>
          <w:numId w:val="4"/>
        </w:numPr>
        <w:spacing w:before="100" w:beforeAutospacing="1" w:after="100" w:afterAutospacing="1"/>
      </w:pPr>
      <w:r w:rsidRPr="00C0698A">
        <w:t>U</w:t>
      </w:r>
      <w:r w:rsidR="00E32464" w:rsidRPr="00C0698A">
        <w:t>čit se řešit různé problémy</w:t>
      </w:r>
      <w:r w:rsidRPr="00C0698A">
        <w:t>. Učit se požádat si o pomoc.</w:t>
      </w:r>
    </w:p>
    <w:p w:rsidR="00E32464" w:rsidRPr="00C0698A" w:rsidRDefault="00E32464" w:rsidP="00E32464">
      <w:pPr>
        <w:numPr>
          <w:ilvl w:val="0"/>
          <w:numId w:val="4"/>
        </w:numPr>
        <w:spacing w:before="100" w:beforeAutospacing="1" w:after="100" w:afterAutospacing="1"/>
      </w:pPr>
      <w:r w:rsidRPr="00C0698A">
        <w:t>informovat žáky o účincích návykových látek</w:t>
      </w:r>
      <w:r w:rsidR="00160DD4" w:rsidRPr="00C0698A">
        <w:t>.</w:t>
      </w:r>
    </w:p>
    <w:p w:rsidR="00160DD4" w:rsidRPr="00C0698A" w:rsidRDefault="00160DD4" w:rsidP="00160DD4">
      <w:pPr>
        <w:numPr>
          <w:ilvl w:val="0"/>
          <w:numId w:val="4"/>
        </w:numPr>
        <w:spacing w:before="100" w:beforeAutospacing="1" w:after="100" w:afterAutospacing="1"/>
      </w:pPr>
      <w:r w:rsidRPr="00C0698A">
        <w:t>U</w:t>
      </w:r>
      <w:r w:rsidR="00E32464" w:rsidRPr="00C0698A">
        <w:t>mět čelit tlaku vrstevníků</w:t>
      </w:r>
      <w:r w:rsidRPr="00C0698A">
        <w:t xml:space="preserve"> a umět říci „ne“.</w:t>
      </w:r>
    </w:p>
    <w:p w:rsidR="00E32464" w:rsidRPr="00C0698A" w:rsidRDefault="00160DD4" w:rsidP="00160DD4">
      <w:pPr>
        <w:numPr>
          <w:ilvl w:val="0"/>
          <w:numId w:val="4"/>
        </w:numPr>
        <w:spacing w:before="100" w:beforeAutospacing="1" w:after="100" w:afterAutospacing="1"/>
      </w:pPr>
      <w:r w:rsidRPr="00C0698A">
        <w:t>N</w:t>
      </w:r>
      <w:r w:rsidR="00E32464" w:rsidRPr="00C0698A">
        <w:t>aučit se rozlišovat dobré a špatné</w:t>
      </w:r>
    </w:p>
    <w:p w:rsidR="00E32464" w:rsidRPr="00C0698A" w:rsidRDefault="00160DD4" w:rsidP="00160DD4">
      <w:pPr>
        <w:numPr>
          <w:ilvl w:val="0"/>
          <w:numId w:val="4"/>
        </w:numPr>
        <w:spacing w:before="100" w:beforeAutospacing="1" w:after="100" w:afterAutospacing="1"/>
      </w:pPr>
      <w:r w:rsidRPr="00C0698A">
        <w:t>Zkvalitnit sociální komunikaci.</w:t>
      </w:r>
    </w:p>
    <w:p w:rsidR="00E32464" w:rsidRPr="00C0698A" w:rsidRDefault="00160DD4" w:rsidP="00E32464">
      <w:pPr>
        <w:numPr>
          <w:ilvl w:val="0"/>
          <w:numId w:val="4"/>
        </w:numPr>
        <w:spacing w:before="100" w:beforeAutospacing="1" w:after="100" w:afterAutospacing="1"/>
      </w:pPr>
      <w:r w:rsidRPr="00C0698A">
        <w:t>U</w:t>
      </w:r>
      <w:r w:rsidR="00E32464" w:rsidRPr="00C0698A">
        <w:t>mět se sebeovládat</w:t>
      </w:r>
      <w:r w:rsidRPr="00C0698A">
        <w:t>, dokázat měnit špatné postoje.</w:t>
      </w:r>
    </w:p>
    <w:p w:rsidR="00E32464" w:rsidRPr="00C0698A" w:rsidRDefault="00160DD4" w:rsidP="00160DD4">
      <w:pPr>
        <w:numPr>
          <w:ilvl w:val="0"/>
          <w:numId w:val="4"/>
        </w:numPr>
        <w:spacing w:before="100" w:beforeAutospacing="1" w:after="100" w:afterAutospacing="1"/>
      </w:pPr>
      <w:r w:rsidRPr="00C0698A">
        <w:t>U</w:t>
      </w:r>
      <w:r w:rsidR="00E32464" w:rsidRPr="00C0698A">
        <w:t>mět si vážit sebe samého</w:t>
      </w:r>
      <w:r w:rsidRPr="00C0698A">
        <w:t xml:space="preserve"> „mít se rád“.</w:t>
      </w:r>
    </w:p>
    <w:p w:rsidR="00E32464" w:rsidRPr="00C0698A" w:rsidRDefault="00160DD4" w:rsidP="00160DD4">
      <w:pPr>
        <w:numPr>
          <w:ilvl w:val="0"/>
          <w:numId w:val="4"/>
        </w:numPr>
        <w:spacing w:before="100" w:beforeAutospacing="1" w:after="100" w:afterAutospacing="1"/>
      </w:pPr>
      <w:r w:rsidRPr="00C0698A">
        <w:lastRenderedPageBreak/>
        <w:t>M</w:t>
      </w:r>
      <w:r w:rsidR="00E32464" w:rsidRPr="00C0698A">
        <w:t>ít správný režim dne</w:t>
      </w:r>
      <w:r w:rsidRPr="00C0698A">
        <w:t xml:space="preserve"> a umět správně trávit volný čas.</w:t>
      </w:r>
    </w:p>
    <w:p w:rsidR="00E32464" w:rsidRPr="00C0698A" w:rsidRDefault="00160DD4" w:rsidP="00E32464">
      <w:pPr>
        <w:numPr>
          <w:ilvl w:val="0"/>
          <w:numId w:val="4"/>
        </w:numPr>
        <w:spacing w:before="100" w:beforeAutospacing="1" w:after="100" w:afterAutospacing="1"/>
      </w:pPr>
      <w:r w:rsidRPr="00C0698A">
        <w:t>Z</w:t>
      </w:r>
      <w:r w:rsidR="00E32464" w:rsidRPr="00C0698A">
        <w:t>apojit žáky do školních a mimoškolních aktivit</w:t>
      </w:r>
      <w:r w:rsidRPr="00C0698A">
        <w:t xml:space="preserve">.  </w:t>
      </w:r>
    </w:p>
    <w:p w:rsidR="00E32464" w:rsidRPr="00C0698A" w:rsidRDefault="00160DD4" w:rsidP="00E32464">
      <w:pPr>
        <w:numPr>
          <w:ilvl w:val="0"/>
          <w:numId w:val="4"/>
        </w:numPr>
        <w:spacing w:before="100" w:beforeAutospacing="1" w:after="100" w:afterAutospacing="1"/>
      </w:pPr>
      <w:r w:rsidRPr="00C0698A">
        <w:t>Z</w:t>
      </w:r>
      <w:r w:rsidR="00E32464" w:rsidRPr="00C0698A">
        <w:t>nát svá práva a povinnosti</w:t>
      </w:r>
    </w:p>
    <w:p w:rsidR="00E32464" w:rsidRPr="00F97203" w:rsidRDefault="00F97203" w:rsidP="00F97203">
      <w:pPr>
        <w:spacing w:before="100" w:beforeAutospacing="1" w:after="100" w:afterAutospacing="1"/>
        <w:ind w:left="720"/>
        <w:rPr>
          <w:u w:val="single"/>
        </w:rPr>
      </w:pPr>
      <w:r>
        <w:rPr>
          <w:b/>
          <w:bCs/>
        </w:rPr>
        <w:t>3.2</w:t>
      </w:r>
      <w:r w:rsidR="00E32464" w:rsidRPr="00F97203">
        <w:rPr>
          <w:b/>
          <w:bCs/>
        </w:rPr>
        <w:t> </w:t>
      </w:r>
      <w:r w:rsidR="00E32464" w:rsidRPr="00F97203">
        <w:rPr>
          <w:b/>
          <w:bCs/>
          <w:u w:val="single"/>
        </w:rPr>
        <w:t>Krátkodobé cíle preventivního programu</w:t>
      </w:r>
    </w:p>
    <w:p w:rsidR="00E32464" w:rsidRPr="00C0698A" w:rsidRDefault="00160DD4" w:rsidP="00E32464">
      <w:pPr>
        <w:numPr>
          <w:ilvl w:val="0"/>
          <w:numId w:val="5"/>
        </w:numPr>
        <w:spacing w:before="100" w:beforeAutospacing="1" w:after="100" w:afterAutospacing="1"/>
      </w:pPr>
      <w:r w:rsidRPr="00C0698A">
        <w:t>P</w:t>
      </w:r>
      <w:r w:rsidR="00E32464" w:rsidRPr="00C0698A">
        <w:t>omoc žákům v těžkých situac</w:t>
      </w:r>
      <w:r w:rsidRPr="00C0698A">
        <w:t>ích (</w:t>
      </w:r>
      <w:r w:rsidR="00E32464" w:rsidRPr="00C0698A">
        <w:t>problémy v rodině, strach z nemoci, obava z toho, co bude dál)</w:t>
      </w:r>
    </w:p>
    <w:p w:rsidR="00160DD4" w:rsidRPr="00C0698A" w:rsidRDefault="00160DD4" w:rsidP="00E32464">
      <w:pPr>
        <w:numPr>
          <w:ilvl w:val="0"/>
          <w:numId w:val="5"/>
        </w:numPr>
        <w:spacing w:before="100" w:beforeAutospacing="1" w:after="100" w:afterAutospacing="1"/>
      </w:pPr>
      <w:r w:rsidRPr="00C0698A">
        <w:t>K</w:t>
      </w:r>
      <w:r w:rsidR="00E32464" w:rsidRPr="00C0698A">
        <w:t>omunik</w:t>
      </w:r>
      <w:r w:rsidRPr="00C0698A">
        <w:t>ov</w:t>
      </w:r>
      <w:r w:rsidR="00E32464" w:rsidRPr="00C0698A">
        <w:t>a</w:t>
      </w:r>
      <w:r w:rsidRPr="00C0698A">
        <w:t>t (s ohledem na věkové zvláštnosti)</w:t>
      </w:r>
      <w:r w:rsidR="00E32464" w:rsidRPr="00C0698A">
        <w:t xml:space="preserve"> s žáky o aktuálním dění </w:t>
      </w:r>
      <w:r w:rsidRPr="00C0698A">
        <w:t>ve světě</w:t>
      </w:r>
      <w:r w:rsidR="00426C0B" w:rsidRPr="00C0698A">
        <w:t xml:space="preserve"> – otázka války a míru.</w:t>
      </w:r>
    </w:p>
    <w:p w:rsidR="00E32464" w:rsidRPr="00C0698A" w:rsidRDefault="00160DD4" w:rsidP="00E32464">
      <w:pPr>
        <w:numPr>
          <w:ilvl w:val="0"/>
          <w:numId w:val="5"/>
        </w:numPr>
        <w:spacing w:before="100" w:beforeAutospacing="1" w:after="100" w:afterAutospacing="1"/>
      </w:pPr>
      <w:r w:rsidRPr="00C0698A">
        <w:t>N</w:t>
      </w:r>
      <w:r w:rsidR="00E32464" w:rsidRPr="00C0698A">
        <w:t>eustále podporovat žáky ve vzájemné spolupráci</w:t>
      </w:r>
      <w:r w:rsidR="00426C0B" w:rsidRPr="00C0698A">
        <w:t>.</w:t>
      </w:r>
    </w:p>
    <w:p w:rsidR="00E32464" w:rsidRPr="00C0698A" w:rsidRDefault="00426C0B" w:rsidP="00E32464">
      <w:pPr>
        <w:numPr>
          <w:ilvl w:val="0"/>
          <w:numId w:val="5"/>
        </w:numPr>
        <w:spacing w:before="100" w:beforeAutospacing="1" w:after="100" w:afterAutospacing="1"/>
      </w:pPr>
      <w:r w:rsidRPr="00C0698A">
        <w:t>Zaměřit se na dobrou</w:t>
      </w:r>
      <w:r w:rsidR="00E32464" w:rsidRPr="00C0698A">
        <w:t xml:space="preserve"> komunikac</w:t>
      </w:r>
      <w:r w:rsidRPr="00C0698A">
        <w:t>i</w:t>
      </w:r>
      <w:r w:rsidR="00E32464" w:rsidRPr="00C0698A">
        <w:t xml:space="preserve"> se žáky, kolegy a rodiči</w:t>
      </w:r>
      <w:r w:rsidRPr="00C0698A">
        <w:t>.</w:t>
      </w:r>
    </w:p>
    <w:p w:rsidR="00E32464" w:rsidRPr="00C0698A" w:rsidRDefault="00426C0B" w:rsidP="00E32464">
      <w:pPr>
        <w:numPr>
          <w:ilvl w:val="0"/>
          <w:numId w:val="5"/>
        </w:numPr>
        <w:spacing w:before="100" w:beforeAutospacing="1" w:after="100" w:afterAutospacing="1"/>
      </w:pPr>
      <w:r w:rsidRPr="00C0698A">
        <w:t>In</w:t>
      </w:r>
      <w:r w:rsidR="00E32464" w:rsidRPr="00C0698A">
        <w:t>formova</w:t>
      </w:r>
      <w:r w:rsidRPr="00C0698A">
        <w:t xml:space="preserve">t zákonné zástupce </w:t>
      </w:r>
      <w:r w:rsidR="00E32464" w:rsidRPr="00C0698A">
        <w:t>o prevenci na škole a poradenské činnosti</w:t>
      </w:r>
      <w:r w:rsidRPr="00C0698A">
        <w:t>.</w:t>
      </w:r>
    </w:p>
    <w:p w:rsidR="00E32464" w:rsidRPr="00C0698A" w:rsidRDefault="00426C0B" w:rsidP="00E32464">
      <w:pPr>
        <w:numPr>
          <w:ilvl w:val="0"/>
          <w:numId w:val="5"/>
        </w:numPr>
        <w:spacing w:before="100" w:beforeAutospacing="1" w:after="100" w:afterAutospacing="1"/>
      </w:pPr>
      <w:r w:rsidRPr="00C0698A">
        <w:t>O</w:t>
      </w:r>
      <w:r w:rsidR="00E32464" w:rsidRPr="00C0698A">
        <w:t>rganizace zájmových útvarů na škole</w:t>
      </w:r>
      <w:r w:rsidRPr="00C0698A">
        <w:t xml:space="preserve">. </w:t>
      </w:r>
    </w:p>
    <w:p w:rsidR="00426C0B" w:rsidRPr="00C0698A" w:rsidRDefault="00426C0B" w:rsidP="00E32464">
      <w:pPr>
        <w:numPr>
          <w:ilvl w:val="0"/>
          <w:numId w:val="5"/>
        </w:numPr>
        <w:spacing w:before="100" w:beforeAutospacing="1" w:after="100" w:afterAutospacing="1"/>
      </w:pPr>
      <w:r w:rsidRPr="00C0698A">
        <w:t>Plánovat a realizovat projektové dny (inovativní vzdělávání Šablony OP JAK).</w:t>
      </w:r>
    </w:p>
    <w:p w:rsidR="00E32464" w:rsidRPr="00C0698A" w:rsidRDefault="00426C0B" w:rsidP="00E32464">
      <w:pPr>
        <w:numPr>
          <w:ilvl w:val="0"/>
          <w:numId w:val="5"/>
        </w:numPr>
        <w:spacing w:before="100" w:beforeAutospacing="1" w:after="100" w:afterAutospacing="1"/>
      </w:pPr>
      <w:r w:rsidRPr="00C0698A">
        <w:t>P</w:t>
      </w:r>
      <w:r w:rsidR="00E32464" w:rsidRPr="00C0698A">
        <w:t>ořádání mimoškolních akcí</w:t>
      </w:r>
      <w:r w:rsidRPr="00C0698A">
        <w:t>.</w:t>
      </w:r>
    </w:p>
    <w:p w:rsidR="00E32464" w:rsidRPr="00C0698A" w:rsidRDefault="00426C0B" w:rsidP="00E32464">
      <w:pPr>
        <w:numPr>
          <w:ilvl w:val="0"/>
          <w:numId w:val="5"/>
        </w:numPr>
        <w:spacing w:before="100" w:beforeAutospacing="1" w:after="100" w:afterAutospacing="1"/>
      </w:pPr>
      <w:r w:rsidRPr="00C0698A">
        <w:t>R</w:t>
      </w:r>
      <w:r w:rsidR="00E32464" w:rsidRPr="00C0698A">
        <w:t>ealizace školních výletů</w:t>
      </w:r>
      <w:r w:rsidRPr="00C0698A">
        <w:t>.</w:t>
      </w:r>
    </w:p>
    <w:p w:rsidR="00E32464" w:rsidRPr="00C0698A" w:rsidRDefault="00426C0B" w:rsidP="00E32464">
      <w:pPr>
        <w:numPr>
          <w:ilvl w:val="0"/>
          <w:numId w:val="5"/>
        </w:numPr>
        <w:spacing w:before="100" w:beforeAutospacing="1" w:after="100" w:afterAutospacing="1"/>
      </w:pPr>
      <w:r w:rsidRPr="00C0698A">
        <w:t>V</w:t>
      </w:r>
      <w:r w:rsidR="00E32464" w:rsidRPr="00C0698A">
        <w:t>časné a správné řešení vzniklých problémů v prostorách školy</w:t>
      </w:r>
      <w:r w:rsidRPr="00C0698A">
        <w:t>.</w:t>
      </w:r>
    </w:p>
    <w:p w:rsidR="004106A3" w:rsidRPr="00C0698A" w:rsidRDefault="00426C0B" w:rsidP="00856104">
      <w:pPr>
        <w:jc w:val="both"/>
      </w:pPr>
      <w:r w:rsidRPr="00C0698A">
        <w:t>Preventivní program zasahuje výchovnou a naukovou složku vzdělávání během celého školního roku, směřuje k pozitivnímu ovlivnění klimatu tříd, k pozitivní změně motivace žáků a pedagogů a změnám vyučovacích metod.</w:t>
      </w:r>
      <w:r w:rsidR="004106A3" w:rsidRPr="00C0698A">
        <w:t xml:space="preserve"> </w:t>
      </w:r>
    </w:p>
    <w:p w:rsidR="00B6194A" w:rsidRPr="00C0698A" w:rsidRDefault="00426C0B" w:rsidP="00856104">
      <w:pPr>
        <w:jc w:val="both"/>
      </w:pPr>
      <w:r w:rsidRPr="00C0698A">
        <w:t>Naši školu mohu označit jako bezproblémovou z hlediska chování. Naprosto výjimečně se objevují menší prohřešky proti školnímu řádu (</w:t>
      </w:r>
      <w:r w:rsidR="00B84455" w:rsidRPr="00C0698A">
        <w:t>menší fyzické potyčky, užívání vulgárních slov apod.)</w:t>
      </w:r>
      <w:r w:rsidR="004106A3" w:rsidRPr="00C0698A">
        <w:t xml:space="preserve">. </w:t>
      </w:r>
    </w:p>
    <w:p w:rsidR="00B6194A" w:rsidRPr="00C0698A" w:rsidRDefault="00B6194A" w:rsidP="00856104">
      <w:pPr>
        <w:jc w:val="both"/>
      </w:pPr>
    </w:p>
    <w:p w:rsidR="00B84455" w:rsidRPr="00C0698A" w:rsidRDefault="00B84455" w:rsidP="00856104">
      <w:pPr>
        <w:jc w:val="both"/>
      </w:pPr>
      <w:r w:rsidRPr="00C0698A">
        <w:t>Rizikovými místy ve školní budově jsou chodby, schodiš</w:t>
      </w:r>
      <w:r w:rsidR="004106A3" w:rsidRPr="00C0698A">
        <w:t xml:space="preserve">tě, sociální zařízení z pohledu </w:t>
      </w:r>
      <w:r w:rsidRPr="00C0698A">
        <w:t>možnosti výskytu rizikového chování či nebezpečných situací.</w:t>
      </w:r>
      <w:r w:rsidR="00B6194A" w:rsidRPr="00C0698A">
        <w:t xml:space="preserve"> </w:t>
      </w:r>
      <w:r w:rsidR="00F631AA">
        <w:t xml:space="preserve"> Je zajištěn dozor na chodbách, žáci se přemísťují do školní družiny, jídelny, tělocvičny nebo tříd vždy pod dozorem pedagoga.</w:t>
      </w:r>
    </w:p>
    <w:p w:rsidR="00B84455" w:rsidRPr="00C0698A" w:rsidRDefault="00B84455" w:rsidP="00B84455"/>
    <w:p w:rsidR="00B84455" w:rsidRPr="00C0698A" w:rsidRDefault="00B84455" w:rsidP="00BB3DB8">
      <w:pPr>
        <w:pStyle w:val="Nadpis2"/>
        <w:numPr>
          <w:ilvl w:val="0"/>
          <w:numId w:val="7"/>
        </w:numPr>
        <w:rPr>
          <w:rStyle w:val="Siln"/>
          <w:b/>
          <w:sz w:val="24"/>
          <w:szCs w:val="24"/>
          <w:u w:val="single"/>
        </w:rPr>
      </w:pPr>
      <w:r w:rsidRPr="00C0698A">
        <w:rPr>
          <w:rStyle w:val="Siln"/>
          <w:b/>
          <w:sz w:val="24"/>
          <w:szCs w:val="24"/>
          <w:u w:val="single"/>
        </w:rPr>
        <w:t>Realizace:</w:t>
      </w:r>
    </w:p>
    <w:p w:rsidR="00B84455" w:rsidRPr="00C0698A" w:rsidRDefault="00B84455" w:rsidP="00B84455"/>
    <w:p w:rsidR="00B84455" w:rsidRDefault="00F97203" w:rsidP="00B84455">
      <w:pPr>
        <w:rPr>
          <w:b/>
        </w:rPr>
      </w:pPr>
      <w:r>
        <w:rPr>
          <w:b/>
        </w:rPr>
        <w:t xml:space="preserve">4.1 </w:t>
      </w:r>
      <w:r w:rsidRPr="00F97203">
        <w:rPr>
          <w:b/>
          <w:u w:val="single"/>
        </w:rPr>
        <w:t>MATEŘSKÁ ŠKOLA</w:t>
      </w:r>
    </w:p>
    <w:p w:rsidR="001D2B4B" w:rsidRDefault="001D2B4B" w:rsidP="00B84455">
      <w:pPr>
        <w:rPr>
          <w:b/>
        </w:rPr>
      </w:pPr>
    </w:p>
    <w:p w:rsidR="001D2B4B" w:rsidRPr="001D2B4B" w:rsidRDefault="001D2B4B" w:rsidP="00B84455">
      <w:r w:rsidRPr="001D2B4B">
        <w:t>Primární prevence je v kompetenci 2 učitelek MŠ.</w:t>
      </w:r>
    </w:p>
    <w:p w:rsidR="001D2B4B" w:rsidRDefault="001D2B4B" w:rsidP="00B84455">
      <w:pPr>
        <w:rPr>
          <w:b/>
        </w:rPr>
      </w:pPr>
    </w:p>
    <w:p w:rsidR="001D2B4B" w:rsidRDefault="001D2B4B" w:rsidP="001D2B4B">
      <w:pPr>
        <w:pStyle w:val="Normlnweb"/>
      </w:pPr>
      <w:r>
        <w:rPr>
          <w:rStyle w:val="Zvraznn"/>
          <w:rFonts w:eastAsiaTheme="majorEastAsia"/>
          <w:b/>
          <w:bCs/>
        </w:rPr>
        <w:t>Preventivní činnost  – programy</w:t>
      </w:r>
    </w:p>
    <w:p w:rsidR="001D2B4B" w:rsidRDefault="001D2B4B" w:rsidP="001D2B4B">
      <w:pPr>
        <w:pStyle w:val="Normlnweb"/>
        <w:rPr>
          <w:rStyle w:val="Siln"/>
        </w:rPr>
      </w:pPr>
      <w:r>
        <w:t xml:space="preserve">        </w:t>
      </w:r>
      <w:r>
        <w:rPr>
          <w:rStyle w:val="Siln"/>
        </w:rPr>
        <w:t>Oblasti vzdělávání v mateřské škole – integrované bloky:</w:t>
      </w:r>
    </w:p>
    <w:p w:rsidR="001D2B4B" w:rsidRDefault="001D2B4B" w:rsidP="001D2B4B">
      <w:pPr>
        <w:pStyle w:val="Normlnweb"/>
      </w:pPr>
      <w:r>
        <w:rPr>
          <w:rStyle w:val="Siln"/>
        </w:rPr>
        <w:t>KDO VŠECHNO PŘIŠEL DO ŠKOLKY</w:t>
      </w:r>
    </w:p>
    <w:p w:rsidR="001D2B4B" w:rsidRDefault="001D2B4B" w:rsidP="001D2B4B">
      <w:pPr>
        <w:numPr>
          <w:ilvl w:val="0"/>
          <w:numId w:val="30"/>
        </w:numPr>
        <w:spacing w:before="100" w:beforeAutospacing="1" w:after="100" w:afterAutospacing="1"/>
      </w:pPr>
      <w:r>
        <w:t>Dítě a jeho tělo</w:t>
      </w:r>
    </w:p>
    <w:p w:rsidR="001D2B4B" w:rsidRDefault="001D2B4B" w:rsidP="001D2B4B">
      <w:pPr>
        <w:numPr>
          <w:ilvl w:val="0"/>
          <w:numId w:val="30"/>
        </w:numPr>
        <w:spacing w:before="100" w:beforeAutospacing="1" w:after="100" w:afterAutospacing="1"/>
      </w:pPr>
      <w:r>
        <w:t>Dítě a jeho psychika</w:t>
      </w:r>
    </w:p>
    <w:p w:rsidR="001D2B4B" w:rsidRDefault="001D2B4B" w:rsidP="001D2B4B">
      <w:pPr>
        <w:numPr>
          <w:ilvl w:val="0"/>
          <w:numId w:val="30"/>
        </w:numPr>
        <w:spacing w:before="100" w:beforeAutospacing="1" w:after="100" w:afterAutospacing="1"/>
      </w:pPr>
      <w:r>
        <w:t>Dítě a ten druhý</w:t>
      </w:r>
    </w:p>
    <w:p w:rsidR="001D2B4B" w:rsidRDefault="001D2B4B" w:rsidP="001D2B4B">
      <w:pPr>
        <w:numPr>
          <w:ilvl w:val="0"/>
          <w:numId w:val="30"/>
        </w:numPr>
        <w:spacing w:before="100" w:beforeAutospacing="1" w:after="100" w:afterAutospacing="1"/>
      </w:pPr>
      <w:r>
        <w:t>Dítě a společnost</w:t>
      </w:r>
    </w:p>
    <w:p w:rsidR="001D2B4B" w:rsidRDefault="001D2B4B" w:rsidP="001D2B4B">
      <w:pPr>
        <w:numPr>
          <w:ilvl w:val="0"/>
          <w:numId w:val="30"/>
        </w:numPr>
        <w:spacing w:before="100" w:beforeAutospacing="1" w:after="100" w:afterAutospacing="1"/>
      </w:pPr>
      <w:r>
        <w:t>Dítě a svět</w:t>
      </w:r>
    </w:p>
    <w:p w:rsidR="001D2B4B" w:rsidRDefault="001D2B4B" w:rsidP="001D2B4B">
      <w:pPr>
        <w:pStyle w:val="Normlnweb"/>
      </w:pPr>
      <w:r>
        <w:lastRenderedPageBreak/>
        <w:t xml:space="preserve">        </w:t>
      </w:r>
      <w:r>
        <w:rPr>
          <w:rStyle w:val="Siln"/>
        </w:rPr>
        <w:t>Tematické okruhy:</w:t>
      </w:r>
    </w:p>
    <w:p w:rsidR="001D2B4B" w:rsidRDefault="001D2B4B" w:rsidP="001D2B4B">
      <w:pPr>
        <w:numPr>
          <w:ilvl w:val="0"/>
          <w:numId w:val="31"/>
        </w:numPr>
        <w:spacing w:before="100" w:beforeAutospacing="1" w:after="100" w:afterAutospacing="1"/>
      </w:pPr>
      <w:r>
        <w:t>Věci</w:t>
      </w:r>
    </w:p>
    <w:p w:rsidR="001D2B4B" w:rsidRDefault="001D2B4B" w:rsidP="001D2B4B">
      <w:pPr>
        <w:numPr>
          <w:ilvl w:val="0"/>
          <w:numId w:val="31"/>
        </w:numPr>
        <w:spacing w:before="100" w:beforeAutospacing="1" w:after="100" w:afterAutospacing="1"/>
      </w:pPr>
      <w:r>
        <w:t>Příroda</w:t>
      </w:r>
    </w:p>
    <w:p w:rsidR="001D2B4B" w:rsidRDefault="001D2B4B" w:rsidP="001D2B4B">
      <w:pPr>
        <w:numPr>
          <w:ilvl w:val="0"/>
          <w:numId w:val="31"/>
        </w:numPr>
        <w:spacing w:before="100" w:beforeAutospacing="1" w:after="100" w:afterAutospacing="1"/>
      </w:pPr>
      <w:r>
        <w:t>Události</w:t>
      </w:r>
    </w:p>
    <w:p w:rsidR="001D2B4B" w:rsidRDefault="001D2B4B" w:rsidP="001D2B4B">
      <w:pPr>
        <w:numPr>
          <w:ilvl w:val="0"/>
          <w:numId w:val="31"/>
        </w:numPr>
        <w:spacing w:before="100" w:beforeAutospacing="1" w:after="100" w:afterAutospacing="1"/>
      </w:pPr>
      <w:r>
        <w:t>Prostředí</w:t>
      </w:r>
    </w:p>
    <w:p w:rsidR="001D2B4B" w:rsidRDefault="001D2B4B" w:rsidP="001D2B4B">
      <w:pPr>
        <w:numPr>
          <w:ilvl w:val="0"/>
          <w:numId w:val="31"/>
        </w:numPr>
        <w:spacing w:before="100" w:beforeAutospacing="1" w:after="100" w:afterAutospacing="1"/>
      </w:pPr>
      <w:r>
        <w:t>Rodina</w:t>
      </w:r>
    </w:p>
    <w:p w:rsidR="001D2B4B" w:rsidRDefault="001D2B4B" w:rsidP="001D2B4B">
      <w:pPr>
        <w:pStyle w:val="Normlnweb"/>
      </w:pPr>
      <w:r>
        <w:rPr>
          <w:rStyle w:val="Siln"/>
        </w:rPr>
        <w:t xml:space="preserve">Pro  naplnění cílů se v mateřské škole zaměříme </w:t>
      </w:r>
      <w:proofErr w:type="gramStart"/>
      <w:r>
        <w:rPr>
          <w:rStyle w:val="Siln"/>
        </w:rPr>
        <w:t>na</w:t>
      </w:r>
      <w:proofErr w:type="gramEnd"/>
      <w:r>
        <w:rPr>
          <w:rStyle w:val="Siln"/>
        </w:rPr>
        <w:t>:</w:t>
      </w:r>
    </w:p>
    <w:p w:rsidR="001D2B4B" w:rsidRDefault="001D2B4B" w:rsidP="001D2B4B">
      <w:pPr>
        <w:numPr>
          <w:ilvl w:val="0"/>
          <w:numId w:val="32"/>
        </w:numPr>
        <w:spacing w:before="100" w:beforeAutospacing="1" w:after="100" w:afterAutospacing="1"/>
      </w:pPr>
      <w:r>
        <w:t xml:space="preserve">dodržování zásad pravidel slušného chování /piktogramů/ </w:t>
      </w:r>
    </w:p>
    <w:p w:rsidR="001D2B4B" w:rsidRDefault="001D2B4B" w:rsidP="001D2B4B">
      <w:pPr>
        <w:numPr>
          <w:ilvl w:val="0"/>
          <w:numId w:val="32"/>
        </w:numPr>
        <w:spacing w:before="100" w:beforeAutospacing="1" w:after="100" w:afterAutospacing="1"/>
      </w:pPr>
      <w:r>
        <w:t>rozvoj fyzické i psychické zdatnosti</w:t>
      </w:r>
    </w:p>
    <w:p w:rsidR="001D2B4B" w:rsidRDefault="001D2B4B" w:rsidP="001D2B4B">
      <w:pPr>
        <w:numPr>
          <w:ilvl w:val="0"/>
          <w:numId w:val="32"/>
        </w:numPr>
        <w:spacing w:before="100" w:beforeAutospacing="1" w:after="100" w:afterAutospacing="1"/>
      </w:pPr>
      <w:r>
        <w:t>osvojení si poznatků o těle a jeho zdraví, o pohybových činnostech a jejich kvalitě</w:t>
      </w:r>
    </w:p>
    <w:p w:rsidR="001D2B4B" w:rsidRDefault="001D2B4B" w:rsidP="001D2B4B">
      <w:pPr>
        <w:numPr>
          <w:ilvl w:val="0"/>
          <w:numId w:val="32"/>
        </w:numPr>
        <w:spacing w:before="100" w:beforeAutospacing="1" w:after="100" w:afterAutospacing="1"/>
      </w:pPr>
      <w:r>
        <w:t>rozvoj komunikativních dovedností, vnímání, porozumění poslechu</w:t>
      </w:r>
    </w:p>
    <w:p w:rsidR="001D2B4B" w:rsidRDefault="001D2B4B" w:rsidP="001D2B4B">
      <w:pPr>
        <w:numPr>
          <w:ilvl w:val="0"/>
          <w:numId w:val="32"/>
        </w:numPr>
        <w:spacing w:before="100" w:beforeAutospacing="1" w:after="100" w:afterAutospacing="1"/>
      </w:pPr>
      <w:r>
        <w:t>posilování přirozených poznávacích cílů, zvídavosti, radosti z objevování</w:t>
      </w:r>
    </w:p>
    <w:p w:rsidR="001D2B4B" w:rsidRDefault="001D2B4B" w:rsidP="001D2B4B">
      <w:pPr>
        <w:numPr>
          <w:ilvl w:val="0"/>
          <w:numId w:val="32"/>
        </w:numPr>
        <w:spacing w:before="100" w:beforeAutospacing="1" w:after="100" w:afterAutospacing="1"/>
      </w:pPr>
      <w:r>
        <w:t>vytváření základu pro práci s informacemi</w:t>
      </w:r>
    </w:p>
    <w:p w:rsidR="001D2B4B" w:rsidRDefault="001D2B4B" w:rsidP="001D2B4B">
      <w:pPr>
        <w:numPr>
          <w:ilvl w:val="0"/>
          <w:numId w:val="32"/>
        </w:numPr>
        <w:spacing w:before="100" w:beforeAutospacing="1" w:after="100" w:afterAutospacing="1"/>
      </w:pPr>
      <w:r>
        <w:t>rozvoj kulturně – estetických dovedností</w:t>
      </w:r>
    </w:p>
    <w:p w:rsidR="001D2B4B" w:rsidRDefault="001D2B4B" w:rsidP="001D2B4B">
      <w:pPr>
        <w:numPr>
          <w:ilvl w:val="0"/>
          <w:numId w:val="32"/>
        </w:numPr>
        <w:spacing w:before="100" w:beforeAutospacing="1" w:after="100" w:afterAutospacing="1"/>
      </w:pPr>
      <w:r>
        <w:t>vytváření základu estetického vztahu ke světu, životu, kultuře a umění</w:t>
      </w:r>
    </w:p>
    <w:p w:rsidR="00386DA4" w:rsidRDefault="001D2B4B" w:rsidP="00386DA4">
      <w:pPr>
        <w:numPr>
          <w:ilvl w:val="0"/>
          <w:numId w:val="32"/>
        </w:numPr>
        <w:spacing w:before="100" w:beforeAutospacing="1" w:after="100" w:afterAutospacing="1"/>
      </w:pPr>
      <w:r>
        <w:t>schopnost řídit chování vůlí a ovlivňovat vlastní situace</w:t>
      </w:r>
    </w:p>
    <w:p w:rsidR="00F631AA" w:rsidRDefault="001D2B4B" w:rsidP="00F631AA">
      <w:pPr>
        <w:numPr>
          <w:ilvl w:val="0"/>
          <w:numId w:val="32"/>
        </w:numPr>
        <w:spacing w:before="100" w:beforeAutospacing="1" w:after="100" w:afterAutospacing="1"/>
      </w:pPr>
      <w:r>
        <w:t>vytváření vztahu k místu, kde dítě žije</w:t>
      </w:r>
    </w:p>
    <w:p w:rsidR="00F631AA" w:rsidRDefault="001D2B4B" w:rsidP="00F631AA">
      <w:pPr>
        <w:numPr>
          <w:ilvl w:val="0"/>
          <w:numId w:val="32"/>
        </w:numPr>
        <w:spacing w:before="100" w:beforeAutospacing="1" w:after="100" w:afterAutospacing="1"/>
      </w:pPr>
      <w:r>
        <w:t>rozvoj tvořivého myšlení, řešení problémů</w:t>
      </w:r>
    </w:p>
    <w:p w:rsidR="00F631AA" w:rsidRDefault="001D2B4B" w:rsidP="00F631AA">
      <w:pPr>
        <w:numPr>
          <w:ilvl w:val="0"/>
          <w:numId w:val="32"/>
        </w:numPr>
        <w:spacing w:before="100" w:beforeAutospacing="1" w:after="100" w:afterAutospacing="1"/>
      </w:pPr>
      <w:r>
        <w:t>pochopení, že lidé mohou prostředí chránit a zlepšovat</w:t>
      </w:r>
    </w:p>
    <w:p w:rsidR="00F631AA" w:rsidRDefault="001D2B4B" w:rsidP="00F631AA">
      <w:pPr>
        <w:numPr>
          <w:ilvl w:val="0"/>
          <w:numId w:val="32"/>
        </w:numPr>
        <w:spacing w:before="100" w:beforeAutospacing="1" w:after="100" w:afterAutospacing="1"/>
      </w:pPr>
      <w:r>
        <w:t>rozvoj estetického vnímání, cítění, prožívání</w:t>
      </w:r>
    </w:p>
    <w:p w:rsidR="00F631AA" w:rsidRDefault="001D2B4B" w:rsidP="00F631AA">
      <w:pPr>
        <w:numPr>
          <w:ilvl w:val="0"/>
          <w:numId w:val="32"/>
        </w:numPr>
        <w:spacing w:before="100" w:beforeAutospacing="1" w:after="100" w:afterAutospacing="1"/>
      </w:pPr>
      <w:r>
        <w:t>utváření zdravých životních návyků a postojů</w:t>
      </w:r>
    </w:p>
    <w:p w:rsidR="001D2B4B" w:rsidRDefault="001D2B4B" w:rsidP="00F631AA">
      <w:pPr>
        <w:numPr>
          <w:ilvl w:val="0"/>
          <w:numId w:val="32"/>
        </w:numPr>
        <w:spacing w:before="100" w:beforeAutospacing="1" w:after="100" w:afterAutospacing="1"/>
      </w:pPr>
      <w:r>
        <w:t>vytváření a ochranu zdravého životního prostředí, u dětí k vytváření povědomí o tom, že člověk patří do okolí a je za ně zodpovědný</w:t>
      </w:r>
    </w:p>
    <w:p w:rsidR="001D2B4B" w:rsidRPr="00C0698A" w:rsidRDefault="001D2B4B" w:rsidP="00B84455">
      <w:pPr>
        <w:rPr>
          <w:b/>
        </w:rPr>
      </w:pPr>
    </w:p>
    <w:p w:rsidR="00B84455" w:rsidRPr="00C0698A" w:rsidRDefault="00B84455" w:rsidP="00B84455"/>
    <w:p w:rsidR="00B84455" w:rsidRDefault="00B84455" w:rsidP="00B84455"/>
    <w:p w:rsidR="00386DA4" w:rsidRDefault="00386DA4" w:rsidP="00B84455"/>
    <w:p w:rsidR="00386DA4" w:rsidRDefault="00386DA4" w:rsidP="00B84455"/>
    <w:p w:rsidR="00386DA4" w:rsidRDefault="00386DA4" w:rsidP="00B84455"/>
    <w:p w:rsidR="00386DA4" w:rsidRDefault="00386DA4" w:rsidP="00B84455"/>
    <w:p w:rsidR="00386DA4" w:rsidRDefault="00386DA4" w:rsidP="00B84455"/>
    <w:p w:rsidR="00386DA4" w:rsidRDefault="00386DA4" w:rsidP="00B84455"/>
    <w:p w:rsidR="00386DA4" w:rsidRDefault="00386DA4" w:rsidP="00B84455"/>
    <w:p w:rsidR="00386DA4" w:rsidRDefault="00386DA4" w:rsidP="00B84455"/>
    <w:p w:rsidR="00386DA4" w:rsidRDefault="00386DA4" w:rsidP="00B84455"/>
    <w:p w:rsidR="00386DA4" w:rsidRDefault="00386DA4" w:rsidP="00B84455"/>
    <w:p w:rsidR="00386DA4" w:rsidRDefault="00386DA4" w:rsidP="00B84455"/>
    <w:p w:rsidR="00386DA4" w:rsidRDefault="00386DA4" w:rsidP="00B84455"/>
    <w:p w:rsidR="00386DA4" w:rsidRDefault="00386DA4" w:rsidP="00B84455"/>
    <w:p w:rsidR="00386DA4" w:rsidRDefault="00386DA4" w:rsidP="00B84455"/>
    <w:p w:rsidR="00386DA4" w:rsidRDefault="00386DA4" w:rsidP="00B84455"/>
    <w:p w:rsidR="00386DA4" w:rsidRDefault="00386DA4" w:rsidP="00B84455"/>
    <w:p w:rsidR="00386DA4" w:rsidRDefault="00386DA4" w:rsidP="00B84455"/>
    <w:p w:rsidR="00386DA4" w:rsidRPr="00C0698A" w:rsidRDefault="00386DA4" w:rsidP="00B84455"/>
    <w:p w:rsidR="00B84455" w:rsidRDefault="00B84455" w:rsidP="00B84455"/>
    <w:p w:rsidR="00F631AA" w:rsidRPr="00C0698A" w:rsidRDefault="00F631AA" w:rsidP="00B84455"/>
    <w:p w:rsidR="00B84455" w:rsidRPr="00C0698A" w:rsidRDefault="00F97203" w:rsidP="00B84455">
      <w:pPr>
        <w:rPr>
          <w:b/>
        </w:rPr>
      </w:pPr>
      <w:r>
        <w:rPr>
          <w:b/>
        </w:rPr>
        <w:lastRenderedPageBreak/>
        <w:t xml:space="preserve">4.2 </w:t>
      </w:r>
      <w:r w:rsidRPr="00F97203">
        <w:rPr>
          <w:b/>
          <w:u w:val="single"/>
        </w:rPr>
        <w:t>ZÁKLADNÍ ŠKOLA</w:t>
      </w:r>
    </w:p>
    <w:p w:rsidR="00B84455" w:rsidRPr="00C0698A" w:rsidRDefault="00B84455" w:rsidP="00B84455"/>
    <w:p w:rsidR="00B84455" w:rsidRPr="00C0698A" w:rsidRDefault="00B84455" w:rsidP="00856104">
      <w:pPr>
        <w:jc w:val="both"/>
      </w:pPr>
      <w:r w:rsidRPr="00C0698A">
        <w:t xml:space="preserve">Primární prevenci na ZŠ má především třídní učitel. </w:t>
      </w:r>
      <w:r w:rsidR="00BB3DB8" w:rsidRPr="00C0698A">
        <w:t xml:space="preserve">Jednotlivá témata se probírají ve vyučovacích hodinách zejména </w:t>
      </w:r>
      <w:r w:rsidR="00BB3DB8" w:rsidRPr="00C0698A">
        <w:rPr>
          <w:u w:val="single"/>
        </w:rPr>
        <w:t>prvouky, přírodovědy,</w:t>
      </w:r>
      <w:r w:rsidR="00BB3DB8" w:rsidRPr="00C0698A">
        <w:t xml:space="preserve"> </w:t>
      </w:r>
      <w:r w:rsidR="00424E36" w:rsidRPr="00C0698A">
        <w:rPr>
          <w:u w:val="single"/>
        </w:rPr>
        <w:t>tělesné</w:t>
      </w:r>
      <w:r w:rsidR="00424E36" w:rsidRPr="00C0698A">
        <w:t xml:space="preserve"> </w:t>
      </w:r>
      <w:r w:rsidR="00424E36" w:rsidRPr="00C0698A">
        <w:rPr>
          <w:u w:val="single"/>
        </w:rPr>
        <w:t>výchovy</w:t>
      </w:r>
      <w:r w:rsidR="00424E36" w:rsidRPr="00C0698A">
        <w:t xml:space="preserve">, </w:t>
      </w:r>
      <w:r w:rsidR="00BB3DB8" w:rsidRPr="00C0698A">
        <w:t xml:space="preserve">dále </w:t>
      </w:r>
      <w:r w:rsidR="00424E36" w:rsidRPr="00C0698A">
        <w:t xml:space="preserve">vlastivědy, </w:t>
      </w:r>
      <w:r w:rsidR="00BB3DB8" w:rsidRPr="00C0698A">
        <w:t>českého jazyka, anglického jazyka, výtvarné výchovy, hu</w:t>
      </w:r>
      <w:r w:rsidR="00424E36" w:rsidRPr="00C0698A">
        <w:t xml:space="preserve">dební výchovy, </w:t>
      </w:r>
      <w:r w:rsidR="00BB3DB8" w:rsidRPr="00C0698A">
        <w:t>pracovních činností, matematiky, informatiky a v p</w:t>
      </w:r>
      <w:r w:rsidR="00424E36" w:rsidRPr="00C0698A">
        <w:t xml:space="preserve">řipravených projektech a </w:t>
      </w:r>
      <w:r w:rsidR="00BB3DB8" w:rsidRPr="00C0698A">
        <w:t>akcích v rámci plnění Školního vzdělávac</w:t>
      </w:r>
      <w:r w:rsidR="00424E36" w:rsidRPr="00C0698A">
        <w:t>ího programu.</w:t>
      </w:r>
    </w:p>
    <w:p w:rsidR="00B84455" w:rsidRPr="00C0698A" w:rsidRDefault="00B84455" w:rsidP="00B84455"/>
    <w:p w:rsidR="00342770" w:rsidRDefault="00342770" w:rsidP="00B84455"/>
    <w:p w:rsidR="00424E36" w:rsidRPr="00C0698A" w:rsidRDefault="00342770" w:rsidP="00B84455">
      <w:r>
        <w:t>Konkrétní p</w:t>
      </w:r>
      <w:r w:rsidR="00424E36" w:rsidRPr="00C0698A">
        <w:t>r</w:t>
      </w:r>
      <w:r>
        <w:t xml:space="preserve">eventivní program v rámci výuky </w:t>
      </w:r>
    </w:p>
    <w:p w:rsidR="00B84455" w:rsidRPr="00C0698A" w:rsidRDefault="00B84455" w:rsidP="00B84455"/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5528"/>
      </w:tblGrid>
      <w:tr w:rsidR="004106A3" w:rsidRPr="00C0698A" w:rsidTr="00342770">
        <w:tc>
          <w:tcPr>
            <w:tcW w:w="1951" w:type="dxa"/>
          </w:tcPr>
          <w:p w:rsidR="004106A3" w:rsidRPr="00C0698A" w:rsidRDefault="004106A3" w:rsidP="00B84455">
            <w:r w:rsidRPr="00C0698A">
              <w:t>PRVOUKA</w:t>
            </w:r>
          </w:p>
        </w:tc>
        <w:tc>
          <w:tcPr>
            <w:tcW w:w="1843" w:type="dxa"/>
          </w:tcPr>
          <w:p w:rsidR="004106A3" w:rsidRPr="00C0698A" w:rsidRDefault="004106A3" w:rsidP="004106A3">
            <w:proofErr w:type="gramStart"/>
            <w:r w:rsidRPr="00C0698A">
              <w:t>Ročník 1.-3.</w:t>
            </w:r>
            <w:proofErr w:type="gramEnd"/>
          </w:p>
        </w:tc>
        <w:tc>
          <w:tcPr>
            <w:tcW w:w="5528" w:type="dxa"/>
          </w:tcPr>
          <w:p w:rsidR="004106A3" w:rsidRPr="00C0698A" w:rsidRDefault="004106A3" w:rsidP="004106A3">
            <w:pPr>
              <w:pStyle w:val="Odstavecseseznamem"/>
              <w:numPr>
                <w:ilvl w:val="0"/>
                <w:numId w:val="12"/>
              </w:numPr>
            </w:pPr>
            <w:r w:rsidRPr="00C0698A">
              <w:t>z</w:t>
            </w:r>
            <w:r w:rsidRPr="00C0698A">
              <w:rPr>
                <w:bCs/>
              </w:rPr>
              <w:t>dravá výživa</w:t>
            </w:r>
            <w:r w:rsidRPr="00C0698A">
              <w:t xml:space="preserve"> </w:t>
            </w:r>
          </w:p>
          <w:p w:rsidR="004106A3" w:rsidRPr="00C0698A" w:rsidRDefault="004106A3" w:rsidP="004106A3">
            <w:pPr>
              <w:pStyle w:val="Odstavecseseznamem"/>
              <w:numPr>
                <w:ilvl w:val="0"/>
                <w:numId w:val="12"/>
              </w:numPr>
            </w:pPr>
            <w:r w:rsidRPr="00C0698A">
              <w:rPr>
                <w:bCs/>
              </w:rPr>
              <w:t>zdravý životní styl</w:t>
            </w:r>
            <w:r w:rsidRPr="00C0698A">
              <w:t xml:space="preserve"> </w:t>
            </w:r>
          </w:p>
          <w:p w:rsidR="004106A3" w:rsidRPr="00C0698A" w:rsidRDefault="004106A3" w:rsidP="004106A3">
            <w:pPr>
              <w:pStyle w:val="Odstavecseseznamem"/>
              <w:numPr>
                <w:ilvl w:val="0"/>
                <w:numId w:val="12"/>
              </w:numPr>
            </w:pPr>
            <w:r w:rsidRPr="00C0698A">
              <w:rPr>
                <w:bCs/>
              </w:rPr>
              <w:t>škodlivost návykových látek</w:t>
            </w:r>
            <w:r w:rsidRPr="00C0698A">
              <w:t xml:space="preserve"> </w:t>
            </w:r>
          </w:p>
          <w:p w:rsidR="004106A3" w:rsidRPr="00C0698A" w:rsidRDefault="004106A3" w:rsidP="004106A3">
            <w:pPr>
              <w:pStyle w:val="Odstavecseseznamem"/>
              <w:numPr>
                <w:ilvl w:val="0"/>
                <w:numId w:val="12"/>
              </w:numPr>
            </w:pPr>
            <w:r w:rsidRPr="00C0698A">
              <w:rPr>
                <w:bCs/>
              </w:rPr>
              <w:t>jak se chovat v situacích ohrožujících zdraví nebo život</w:t>
            </w:r>
            <w:r w:rsidRPr="00C0698A">
              <w:t xml:space="preserve"> </w:t>
            </w:r>
          </w:p>
          <w:p w:rsidR="004106A3" w:rsidRPr="00C0698A" w:rsidRDefault="004106A3" w:rsidP="004106A3">
            <w:pPr>
              <w:pStyle w:val="Odstavecseseznamem"/>
              <w:numPr>
                <w:ilvl w:val="0"/>
                <w:numId w:val="12"/>
              </w:numPr>
            </w:pPr>
            <w:r w:rsidRPr="00C0698A">
              <w:rPr>
                <w:bCs/>
              </w:rPr>
              <w:t>chování při mimořádných situacích</w:t>
            </w:r>
          </w:p>
        </w:tc>
      </w:tr>
      <w:tr w:rsidR="004106A3" w:rsidRPr="00C0698A" w:rsidTr="00342770">
        <w:tc>
          <w:tcPr>
            <w:tcW w:w="1951" w:type="dxa"/>
          </w:tcPr>
          <w:p w:rsidR="004106A3" w:rsidRPr="00C0698A" w:rsidRDefault="004106A3" w:rsidP="00B84455">
            <w:r w:rsidRPr="00C0698A">
              <w:t>PŘÍRODOVĚDA</w:t>
            </w:r>
          </w:p>
        </w:tc>
        <w:tc>
          <w:tcPr>
            <w:tcW w:w="1843" w:type="dxa"/>
          </w:tcPr>
          <w:p w:rsidR="004106A3" w:rsidRPr="00C0698A" w:rsidRDefault="004106A3" w:rsidP="00B84455">
            <w:r w:rsidRPr="00C0698A">
              <w:t>Ročník 4. – 5.</w:t>
            </w:r>
          </w:p>
        </w:tc>
        <w:tc>
          <w:tcPr>
            <w:tcW w:w="5528" w:type="dxa"/>
          </w:tcPr>
          <w:p w:rsidR="004106A3" w:rsidRPr="00C0698A" w:rsidRDefault="004106A3" w:rsidP="004106A3">
            <w:pPr>
              <w:pStyle w:val="Odstavecseseznamem"/>
              <w:numPr>
                <w:ilvl w:val="0"/>
                <w:numId w:val="12"/>
              </w:numPr>
            </w:pPr>
            <w:r w:rsidRPr="00C0698A">
              <w:rPr>
                <w:bCs/>
              </w:rPr>
              <w:t>prevence návykových látek</w:t>
            </w:r>
            <w:r w:rsidRPr="00C0698A">
              <w:t xml:space="preserve"> </w:t>
            </w:r>
          </w:p>
          <w:p w:rsidR="004106A3" w:rsidRPr="00C0698A" w:rsidRDefault="004106A3" w:rsidP="004106A3">
            <w:pPr>
              <w:pStyle w:val="Odstavecseseznamem"/>
              <w:numPr>
                <w:ilvl w:val="0"/>
                <w:numId w:val="12"/>
              </w:numPr>
            </w:pPr>
            <w:r w:rsidRPr="00C0698A">
              <w:rPr>
                <w:bCs/>
              </w:rPr>
              <w:t>zdravá výživa</w:t>
            </w:r>
            <w:r w:rsidRPr="00C0698A">
              <w:t xml:space="preserve"> </w:t>
            </w:r>
          </w:p>
          <w:p w:rsidR="004106A3" w:rsidRPr="00C0698A" w:rsidRDefault="004106A3" w:rsidP="004106A3">
            <w:pPr>
              <w:pStyle w:val="Odstavecseseznamem"/>
              <w:numPr>
                <w:ilvl w:val="0"/>
                <w:numId w:val="12"/>
              </w:numPr>
            </w:pPr>
            <w:r w:rsidRPr="00C0698A">
              <w:rPr>
                <w:bCs/>
              </w:rPr>
              <w:t>zdravé životní prostředí</w:t>
            </w:r>
            <w:r w:rsidRPr="00C0698A">
              <w:t xml:space="preserve"> </w:t>
            </w:r>
          </w:p>
          <w:p w:rsidR="004106A3" w:rsidRPr="00C0698A" w:rsidRDefault="004106A3" w:rsidP="004106A3">
            <w:pPr>
              <w:pStyle w:val="Odstavecseseznamem"/>
              <w:numPr>
                <w:ilvl w:val="0"/>
                <w:numId w:val="12"/>
              </w:numPr>
            </w:pPr>
            <w:r w:rsidRPr="00C0698A">
              <w:rPr>
                <w:bCs/>
              </w:rPr>
              <w:t>zdravý životní styl</w:t>
            </w:r>
          </w:p>
        </w:tc>
      </w:tr>
      <w:tr w:rsidR="004106A3" w:rsidRPr="00C0698A" w:rsidTr="00342770">
        <w:tc>
          <w:tcPr>
            <w:tcW w:w="1951" w:type="dxa"/>
          </w:tcPr>
          <w:p w:rsidR="004106A3" w:rsidRPr="00C0698A" w:rsidRDefault="004106A3" w:rsidP="00B84455">
            <w:r w:rsidRPr="00C0698A">
              <w:t>TĚLESNÁ VÝCHOVA</w:t>
            </w:r>
          </w:p>
        </w:tc>
        <w:tc>
          <w:tcPr>
            <w:tcW w:w="1843" w:type="dxa"/>
          </w:tcPr>
          <w:p w:rsidR="004106A3" w:rsidRPr="00C0698A" w:rsidRDefault="004106A3" w:rsidP="00B84455">
            <w:r w:rsidRPr="00C0698A">
              <w:t>Ročník 1. – 5.</w:t>
            </w:r>
          </w:p>
        </w:tc>
        <w:tc>
          <w:tcPr>
            <w:tcW w:w="5528" w:type="dxa"/>
          </w:tcPr>
          <w:p w:rsidR="004106A3" w:rsidRPr="00C0698A" w:rsidRDefault="004106A3" w:rsidP="004106A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b/>
              </w:rPr>
            </w:pPr>
            <w:r w:rsidRPr="00C0698A">
              <w:rPr>
                <w:rStyle w:val="Siln"/>
                <w:b w:val="0"/>
              </w:rPr>
              <w:t>zdravotní cvičení</w:t>
            </w:r>
          </w:p>
          <w:p w:rsidR="004106A3" w:rsidRPr="00C0698A" w:rsidRDefault="004106A3" w:rsidP="004106A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b/>
              </w:rPr>
            </w:pPr>
            <w:r w:rsidRPr="00C0698A">
              <w:rPr>
                <w:rStyle w:val="Siln"/>
                <w:b w:val="0"/>
              </w:rPr>
              <w:t>význam pohybu pro zdraví člověka</w:t>
            </w:r>
          </w:p>
          <w:p w:rsidR="004106A3" w:rsidRPr="00C0698A" w:rsidRDefault="004106A3" w:rsidP="004106A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b/>
              </w:rPr>
            </w:pPr>
            <w:r w:rsidRPr="00C0698A">
              <w:rPr>
                <w:rStyle w:val="Siln"/>
                <w:b w:val="0"/>
              </w:rPr>
              <w:t>správné držení těla</w:t>
            </w:r>
          </w:p>
          <w:p w:rsidR="004106A3" w:rsidRPr="00C0698A" w:rsidRDefault="004106A3" w:rsidP="004106A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b/>
              </w:rPr>
            </w:pPr>
            <w:r w:rsidRPr="00C0698A">
              <w:rPr>
                <w:rStyle w:val="Siln"/>
                <w:b w:val="0"/>
              </w:rPr>
              <w:t>poskytnutí první pomoci</w:t>
            </w:r>
          </w:p>
          <w:p w:rsidR="004106A3" w:rsidRPr="00C0698A" w:rsidRDefault="004106A3" w:rsidP="00B84455"/>
        </w:tc>
      </w:tr>
    </w:tbl>
    <w:p w:rsidR="00B84455" w:rsidRDefault="00B84455" w:rsidP="00B84455"/>
    <w:p w:rsidR="00BB3DB8" w:rsidRPr="00C0698A" w:rsidRDefault="00BB3DB8" w:rsidP="006A6F75">
      <w:pPr>
        <w:pStyle w:val="Nadpis2"/>
        <w:rPr>
          <w:sz w:val="24"/>
          <w:szCs w:val="24"/>
          <w:u w:val="single"/>
        </w:rPr>
      </w:pPr>
    </w:p>
    <w:p w:rsidR="00BB3DB8" w:rsidRPr="00C0698A" w:rsidRDefault="00BB3DB8" w:rsidP="00BB3DB8">
      <w:pPr>
        <w:pStyle w:val="Normlnweb"/>
      </w:pPr>
      <w:r w:rsidRPr="00C0698A">
        <w:t>Významné místo v oblasti prevence budou představovat aktivity organizované v době mimo vyučování:</w:t>
      </w:r>
    </w:p>
    <w:p w:rsidR="00BB3DB8" w:rsidRPr="00C0698A" w:rsidRDefault="00BB3DB8" w:rsidP="00BB3DB8">
      <w:pPr>
        <w:pStyle w:val="Normlnweb"/>
        <w:numPr>
          <w:ilvl w:val="0"/>
          <w:numId w:val="18"/>
        </w:numPr>
      </w:pPr>
      <w:r w:rsidRPr="00C0698A">
        <w:t>zájmové útvary a kroužky, školní družina, akce pořádané školou v době mimo vyučování, výlety a exkurze</w:t>
      </w:r>
    </w:p>
    <w:p w:rsidR="00BB3DB8" w:rsidRPr="00C0698A" w:rsidRDefault="00BB3DB8" w:rsidP="00BB3DB8">
      <w:pPr>
        <w:pStyle w:val="Normlnweb"/>
        <w:numPr>
          <w:ilvl w:val="0"/>
          <w:numId w:val="18"/>
        </w:numPr>
      </w:pPr>
      <w:r w:rsidRPr="00C0698A">
        <w:t xml:space="preserve">zapojování do okresních nebo celostátních soutěží </w:t>
      </w:r>
    </w:p>
    <w:p w:rsidR="00BB3DB8" w:rsidRPr="00C0698A" w:rsidRDefault="00BB3DB8" w:rsidP="00BB3DB8">
      <w:pPr>
        <w:pStyle w:val="Normlnweb"/>
        <w:numPr>
          <w:ilvl w:val="0"/>
          <w:numId w:val="18"/>
        </w:numPr>
      </w:pPr>
      <w:r w:rsidRPr="00C0698A">
        <w:t>školní i mimoškolní projekty</w:t>
      </w:r>
    </w:p>
    <w:p w:rsidR="00BB3DB8" w:rsidRPr="00C0698A" w:rsidRDefault="00BB3DB8" w:rsidP="00BB3DB8">
      <w:pPr>
        <w:pStyle w:val="Normlnweb"/>
        <w:numPr>
          <w:ilvl w:val="0"/>
          <w:numId w:val="18"/>
        </w:numPr>
      </w:pPr>
      <w:r w:rsidRPr="00C0698A">
        <w:t>spolupráce s jinými subjekty (hasiči, policie, apod.)</w:t>
      </w:r>
    </w:p>
    <w:p w:rsidR="00424E36" w:rsidRPr="00C0698A" w:rsidRDefault="00424E36" w:rsidP="00424E36">
      <w:pPr>
        <w:pStyle w:val="Nadpis2"/>
        <w:numPr>
          <w:ilvl w:val="0"/>
          <w:numId w:val="7"/>
        </w:numPr>
        <w:rPr>
          <w:sz w:val="24"/>
          <w:szCs w:val="24"/>
          <w:u w:val="single"/>
        </w:rPr>
      </w:pPr>
      <w:r w:rsidRPr="00C0698A">
        <w:rPr>
          <w:sz w:val="24"/>
          <w:szCs w:val="24"/>
          <w:u w:val="single"/>
        </w:rPr>
        <w:t>Témata prevence:</w:t>
      </w:r>
    </w:p>
    <w:p w:rsidR="00424E36" w:rsidRPr="00C0698A" w:rsidRDefault="00424E36" w:rsidP="00424E36">
      <w:pPr>
        <w:rPr>
          <w:u w:val="single"/>
        </w:rPr>
      </w:pPr>
    </w:p>
    <w:p w:rsidR="00424E36" w:rsidRPr="00C0698A" w:rsidRDefault="00424E36" w:rsidP="00424E36">
      <w:proofErr w:type="gramStart"/>
      <w:r w:rsidRPr="00C0698A">
        <w:rPr>
          <w:b/>
          <w:u w:val="single"/>
        </w:rPr>
        <w:t>5.1  Sociální</w:t>
      </w:r>
      <w:proofErr w:type="gramEnd"/>
      <w:r w:rsidRPr="00C0698A">
        <w:rPr>
          <w:b/>
          <w:u w:val="single"/>
        </w:rPr>
        <w:t xml:space="preserve"> dovednosti</w:t>
      </w:r>
      <w:r w:rsidRPr="00C0698A">
        <w:t xml:space="preserve"> - vytváření a rozvíjení schopností komunikace a týmové spolupráce.</w:t>
      </w:r>
    </w:p>
    <w:p w:rsidR="00424E36" w:rsidRPr="00C0698A" w:rsidRDefault="00424E36" w:rsidP="00424E36"/>
    <w:p w:rsidR="00424E36" w:rsidRPr="00C0698A" w:rsidRDefault="00386DA4" w:rsidP="00424E36">
      <w:r>
        <w:t>A</w:t>
      </w:r>
      <w:r w:rsidR="00424E36" w:rsidRPr="00C0698A">
        <w:t>kce:</w:t>
      </w:r>
    </w:p>
    <w:p w:rsidR="00424E36" w:rsidRPr="00C0698A" w:rsidRDefault="00424E36" w:rsidP="00424E36">
      <w:pPr>
        <w:pStyle w:val="Odstavecseseznamem"/>
        <w:numPr>
          <w:ilvl w:val="0"/>
          <w:numId w:val="19"/>
        </w:numPr>
      </w:pPr>
      <w:r w:rsidRPr="00C0698A">
        <w:t>Slavností zahájení školního roku a vítání prvňáčků</w:t>
      </w:r>
    </w:p>
    <w:p w:rsidR="00424E36" w:rsidRPr="00C0698A" w:rsidRDefault="00424E36" w:rsidP="00424E36">
      <w:pPr>
        <w:pStyle w:val="Odstavecseseznamem"/>
        <w:numPr>
          <w:ilvl w:val="0"/>
          <w:numId w:val="19"/>
        </w:numPr>
      </w:pPr>
      <w:r w:rsidRPr="00C0698A">
        <w:t>Putování za skřítkem Podzimníčkem</w:t>
      </w:r>
    </w:p>
    <w:p w:rsidR="00424E36" w:rsidRPr="00C0698A" w:rsidRDefault="0013365D" w:rsidP="00424E36">
      <w:pPr>
        <w:pStyle w:val="Odstavecseseznamem"/>
        <w:numPr>
          <w:ilvl w:val="0"/>
          <w:numId w:val="19"/>
        </w:numPr>
      </w:pPr>
      <w:r w:rsidRPr="00C0698A">
        <w:t>Mikulášská nadílka</w:t>
      </w:r>
    </w:p>
    <w:p w:rsidR="0013365D" w:rsidRPr="00C0698A" w:rsidRDefault="0013365D" w:rsidP="00424E36">
      <w:pPr>
        <w:pStyle w:val="Odstavecseseznamem"/>
        <w:numPr>
          <w:ilvl w:val="0"/>
          <w:numId w:val="19"/>
        </w:numPr>
      </w:pPr>
      <w:r w:rsidRPr="00C0698A">
        <w:t>Vánoční keramika</w:t>
      </w:r>
    </w:p>
    <w:p w:rsidR="0013365D" w:rsidRPr="00C0698A" w:rsidRDefault="0013365D" w:rsidP="00424E36">
      <w:pPr>
        <w:pStyle w:val="Odstavecseseznamem"/>
        <w:numPr>
          <w:ilvl w:val="0"/>
          <w:numId w:val="19"/>
        </w:numPr>
      </w:pPr>
      <w:r w:rsidRPr="00C0698A">
        <w:lastRenderedPageBreak/>
        <w:t>Vánoční besídka</w:t>
      </w:r>
    </w:p>
    <w:p w:rsidR="0013365D" w:rsidRPr="00C0698A" w:rsidRDefault="0013365D" w:rsidP="00424E36">
      <w:pPr>
        <w:pStyle w:val="Odstavecseseznamem"/>
        <w:numPr>
          <w:ilvl w:val="0"/>
          <w:numId w:val="19"/>
        </w:numPr>
      </w:pPr>
      <w:r w:rsidRPr="00C0698A">
        <w:t>Srdíčkový den</w:t>
      </w:r>
    </w:p>
    <w:p w:rsidR="0013365D" w:rsidRPr="00C0698A" w:rsidRDefault="0013365D" w:rsidP="00424E36">
      <w:pPr>
        <w:pStyle w:val="Odstavecseseznamem"/>
        <w:numPr>
          <w:ilvl w:val="0"/>
          <w:numId w:val="19"/>
        </w:numPr>
      </w:pPr>
      <w:r w:rsidRPr="00C0698A">
        <w:t>Velikonoční dílnička</w:t>
      </w:r>
    </w:p>
    <w:p w:rsidR="0013365D" w:rsidRPr="00C0698A" w:rsidRDefault="0013365D" w:rsidP="00424E36">
      <w:pPr>
        <w:pStyle w:val="Odstavecseseznamem"/>
        <w:numPr>
          <w:ilvl w:val="0"/>
          <w:numId w:val="19"/>
        </w:numPr>
      </w:pPr>
      <w:r w:rsidRPr="00C0698A">
        <w:t>Rej čarodějnic a čarodějů</w:t>
      </w:r>
    </w:p>
    <w:p w:rsidR="0013365D" w:rsidRPr="00C0698A" w:rsidRDefault="0013365D" w:rsidP="00424E36">
      <w:pPr>
        <w:pStyle w:val="Odstavecseseznamem"/>
        <w:numPr>
          <w:ilvl w:val="0"/>
          <w:numId w:val="19"/>
        </w:numPr>
      </w:pPr>
      <w:r w:rsidRPr="00C0698A">
        <w:t>Den matek</w:t>
      </w:r>
    </w:p>
    <w:p w:rsidR="0013365D" w:rsidRPr="00C0698A" w:rsidRDefault="0013365D" w:rsidP="00424E36">
      <w:pPr>
        <w:pStyle w:val="Odstavecseseznamem"/>
        <w:numPr>
          <w:ilvl w:val="0"/>
          <w:numId w:val="19"/>
        </w:numPr>
      </w:pPr>
      <w:r w:rsidRPr="00C0698A">
        <w:t>Loučení s žáky 5. ročníku a pasování předškoláků</w:t>
      </w:r>
    </w:p>
    <w:p w:rsidR="0013365D" w:rsidRPr="00C0698A" w:rsidRDefault="0013365D" w:rsidP="00424E36">
      <w:pPr>
        <w:pStyle w:val="Odstavecseseznamem"/>
        <w:numPr>
          <w:ilvl w:val="0"/>
          <w:numId w:val="19"/>
        </w:numPr>
      </w:pPr>
      <w:r w:rsidRPr="00C0698A">
        <w:t>Slavnostní ukončení školního roku</w:t>
      </w:r>
    </w:p>
    <w:p w:rsidR="0013365D" w:rsidRPr="00C0698A" w:rsidRDefault="0013365D" w:rsidP="0013365D"/>
    <w:p w:rsidR="00386DA4" w:rsidRDefault="0013365D" w:rsidP="0013365D">
      <w:r w:rsidRPr="00C0698A">
        <w:rPr>
          <w:b/>
          <w:u w:val="single"/>
        </w:rPr>
        <w:t>5.2 Ochrana životního prostředí</w:t>
      </w:r>
      <w:r w:rsidRPr="00C0698A">
        <w:t xml:space="preserve"> – seznámení s problematikou životního prostředí, péče o okolí školy a škol</w:t>
      </w:r>
      <w:r w:rsidR="00383C6F" w:rsidRPr="00C0698A">
        <w:t>ní zahrady, třídění odpadu.</w:t>
      </w:r>
    </w:p>
    <w:p w:rsidR="00386DA4" w:rsidRDefault="00386DA4" w:rsidP="0013365D"/>
    <w:p w:rsidR="0013365D" w:rsidRPr="00C0698A" w:rsidRDefault="00386DA4" w:rsidP="0013365D">
      <w:r>
        <w:t>A</w:t>
      </w:r>
      <w:r w:rsidR="0013365D" w:rsidRPr="00C0698A">
        <w:t>kce:</w:t>
      </w:r>
    </w:p>
    <w:p w:rsidR="0013365D" w:rsidRDefault="00386DA4" w:rsidP="0013365D">
      <w:pPr>
        <w:pStyle w:val="Odstavecseseznamem"/>
        <w:numPr>
          <w:ilvl w:val="0"/>
          <w:numId w:val="19"/>
        </w:numPr>
      </w:pPr>
      <w:r>
        <w:t>P</w:t>
      </w:r>
      <w:r w:rsidR="0013365D" w:rsidRPr="00C0698A">
        <w:t>odzimní a jarní práce na zahradě</w:t>
      </w:r>
      <w:r>
        <w:t xml:space="preserve">, </w:t>
      </w:r>
    </w:p>
    <w:p w:rsidR="00386DA4" w:rsidRPr="00C0698A" w:rsidRDefault="00386DA4" w:rsidP="0013365D">
      <w:pPr>
        <w:pStyle w:val="Odstavecseseznamem"/>
        <w:numPr>
          <w:ilvl w:val="0"/>
          <w:numId w:val="19"/>
        </w:numPr>
      </w:pPr>
      <w:r>
        <w:t>Úklid odpadků kolem školy</w:t>
      </w:r>
    </w:p>
    <w:p w:rsidR="0013365D" w:rsidRPr="00C0698A" w:rsidRDefault="0013365D" w:rsidP="0013365D">
      <w:pPr>
        <w:pStyle w:val="Odstavecseseznamem"/>
        <w:numPr>
          <w:ilvl w:val="0"/>
          <w:numId w:val="19"/>
        </w:numPr>
      </w:pPr>
      <w:r w:rsidRPr="00C0698A">
        <w:t>Den Země</w:t>
      </w:r>
    </w:p>
    <w:p w:rsidR="0013365D" w:rsidRPr="00C0698A" w:rsidRDefault="0013365D" w:rsidP="0013365D">
      <w:pPr>
        <w:pStyle w:val="Odstavecseseznamem"/>
        <w:numPr>
          <w:ilvl w:val="0"/>
          <w:numId w:val="19"/>
        </w:numPr>
      </w:pPr>
      <w:r w:rsidRPr="00C0698A">
        <w:t>Den vody</w:t>
      </w:r>
    </w:p>
    <w:p w:rsidR="0013365D" w:rsidRPr="00C0698A" w:rsidRDefault="0013365D" w:rsidP="0013365D"/>
    <w:p w:rsidR="00383C6F" w:rsidRPr="00C0698A" w:rsidRDefault="0013365D" w:rsidP="00856104">
      <w:pPr>
        <w:jc w:val="both"/>
      </w:pPr>
      <w:r w:rsidRPr="00C0698A">
        <w:rPr>
          <w:b/>
          <w:u w:val="single"/>
        </w:rPr>
        <w:t>5.3 Právní vědomí a morální hodnoty</w:t>
      </w:r>
      <w:r w:rsidR="00383C6F" w:rsidRPr="00C0698A">
        <w:rPr>
          <w:u w:val="single"/>
        </w:rPr>
        <w:t xml:space="preserve"> </w:t>
      </w:r>
      <w:r w:rsidR="00383C6F" w:rsidRPr="00C0698A">
        <w:t>– formování postojů žáků, uvědomování si svých práv a povinností, dodržování vnitřního školního řádu. Získávání a upevňování zásad společenského chování.</w:t>
      </w:r>
    </w:p>
    <w:p w:rsidR="00383C6F" w:rsidRPr="00C0698A" w:rsidRDefault="00383C6F" w:rsidP="00856104">
      <w:pPr>
        <w:jc w:val="both"/>
        <w:rPr>
          <w:u w:val="single"/>
        </w:rPr>
      </w:pPr>
    </w:p>
    <w:p w:rsidR="00383C6F" w:rsidRDefault="00383C6F" w:rsidP="00856104">
      <w:pPr>
        <w:pStyle w:val="Normlnweb"/>
        <w:jc w:val="both"/>
      </w:pPr>
      <w:r w:rsidRPr="00C0698A">
        <w:rPr>
          <w:b/>
          <w:u w:val="single"/>
        </w:rPr>
        <w:t xml:space="preserve">5.4 Sociálně patologické </w:t>
      </w:r>
      <w:proofErr w:type="gramStart"/>
      <w:r w:rsidRPr="00C0698A">
        <w:rPr>
          <w:b/>
          <w:u w:val="single"/>
        </w:rPr>
        <w:t xml:space="preserve">jevy  </w:t>
      </w:r>
      <w:r w:rsidRPr="00C0698A">
        <w:t>– vytváření</w:t>
      </w:r>
      <w:proofErr w:type="gramEnd"/>
      <w:r w:rsidRPr="00C0698A">
        <w:t xml:space="preserve"> povědomí žáků o nebezpečí drogových závislostí,</w:t>
      </w:r>
      <w:r w:rsidR="00BD7D43" w:rsidRPr="00C0698A">
        <w:t xml:space="preserve"> </w:t>
      </w:r>
      <w:r w:rsidRPr="00C0698A">
        <w:t>alkoholismu, kouření, rizikového sexuálního chování, patologického hráčství, projevů xenofobie a rasismu, problematice šikany a násilí.</w:t>
      </w:r>
    </w:p>
    <w:p w:rsidR="00BB3DB8" w:rsidRPr="00C0698A" w:rsidRDefault="00383C6F" w:rsidP="00856104">
      <w:pPr>
        <w:jc w:val="both"/>
      </w:pPr>
      <w:r w:rsidRPr="00C0698A">
        <w:rPr>
          <w:b/>
          <w:u w:val="single"/>
        </w:rPr>
        <w:t>5.5 Volnočasové aktivity</w:t>
      </w:r>
      <w:r w:rsidR="00BB3DB8" w:rsidRPr="00C0698A">
        <w:rPr>
          <w:u w:val="single"/>
        </w:rPr>
        <w:t> </w:t>
      </w:r>
      <w:r w:rsidRPr="00C0698A">
        <w:rPr>
          <w:u w:val="single"/>
        </w:rPr>
        <w:t xml:space="preserve"> </w:t>
      </w:r>
      <w:r w:rsidRPr="00C0698A">
        <w:t>- rozvíjení talentu a zájmů u žáků, zapojování žáků do soutěží.</w:t>
      </w:r>
    </w:p>
    <w:p w:rsidR="00BB3DB8" w:rsidRPr="00C0698A" w:rsidRDefault="00BB3DB8" w:rsidP="00856104">
      <w:pPr>
        <w:jc w:val="both"/>
      </w:pPr>
    </w:p>
    <w:p w:rsidR="00B6194A" w:rsidRPr="00C0698A" w:rsidRDefault="00B6194A" w:rsidP="00856104">
      <w:pPr>
        <w:jc w:val="both"/>
        <w:rPr>
          <w:b/>
        </w:rPr>
      </w:pPr>
    </w:p>
    <w:p w:rsidR="00383C6F" w:rsidRPr="00C0698A" w:rsidRDefault="00545BDD" w:rsidP="00B84455">
      <w:pPr>
        <w:rPr>
          <w:b/>
        </w:rPr>
      </w:pPr>
      <w:r w:rsidRPr="00C0698A">
        <w:rPr>
          <w:b/>
        </w:rPr>
        <w:t xml:space="preserve">Kroužky pro děti MŠ: </w:t>
      </w:r>
    </w:p>
    <w:p w:rsidR="00545BDD" w:rsidRPr="00C0698A" w:rsidRDefault="00545BDD" w:rsidP="00545BDD">
      <w:pPr>
        <w:pStyle w:val="Odstavecseseznamem"/>
        <w:numPr>
          <w:ilvl w:val="0"/>
          <w:numId w:val="19"/>
        </w:numPr>
      </w:pPr>
      <w:r w:rsidRPr="00C0698A">
        <w:t>Sportovní</w:t>
      </w:r>
    </w:p>
    <w:p w:rsidR="00545BDD" w:rsidRPr="00C0698A" w:rsidRDefault="00545BDD" w:rsidP="00545BDD">
      <w:pPr>
        <w:pStyle w:val="Odstavecseseznamem"/>
        <w:numPr>
          <w:ilvl w:val="0"/>
          <w:numId w:val="19"/>
        </w:numPr>
      </w:pPr>
      <w:r w:rsidRPr="00C0698A">
        <w:t>Hudebně dramatický</w:t>
      </w:r>
    </w:p>
    <w:p w:rsidR="00545BDD" w:rsidRPr="00C0698A" w:rsidRDefault="00545BDD" w:rsidP="00545BDD">
      <w:pPr>
        <w:pStyle w:val="Odstavecseseznamem"/>
        <w:numPr>
          <w:ilvl w:val="0"/>
          <w:numId w:val="19"/>
        </w:numPr>
      </w:pPr>
      <w:r w:rsidRPr="00C0698A">
        <w:t>Rozhýbej svůj jazýček</w:t>
      </w:r>
    </w:p>
    <w:p w:rsidR="00545BDD" w:rsidRPr="00C0698A" w:rsidRDefault="00545BDD" w:rsidP="00545BDD">
      <w:pPr>
        <w:pStyle w:val="Odstavecseseznamem"/>
        <w:numPr>
          <w:ilvl w:val="0"/>
          <w:numId w:val="19"/>
        </w:numPr>
      </w:pPr>
      <w:r w:rsidRPr="00C0698A">
        <w:t>Hravá angličtina</w:t>
      </w:r>
    </w:p>
    <w:p w:rsidR="00545BDD" w:rsidRPr="00C0698A" w:rsidRDefault="00545BDD" w:rsidP="00545BDD"/>
    <w:p w:rsidR="00545BDD" w:rsidRPr="00C0698A" w:rsidRDefault="00545BDD" w:rsidP="00545BDD">
      <w:pPr>
        <w:rPr>
          <w:b/>
        </w:rPr>
      </w:pPr>
      <w:r w:rsidRPr="00C0698A">
        <w:rPr>
          <w:b/>
        </w:rPr>
        <w:t>Kroužky pro žáky ZŠ:</w:t>
      </w:r>
    </w:p>
    <w:p w:rsidR="00545BDD" w:rsidRPr="00C0698A" w:rsidRDefault="00545BDD" w:rsidP="00545BDD">
      <w:pPr>
        <w:pStyle w:val="Odstavecseseznamem"/>
        <w:numPr>
          <w:ilvl w:val="0"/>
          <w:numId w:val="19"/>
        </w:numPr>
      </w:pPr>
      <w:r w:rsidRPr="00C0698A">
        <w:t>Sportovní</w:t>
      </w:r>
    </w:p>
    <w:p w:rsidR="00545BDD" w:rsidRPr="00C0698A" w:rsidRDefault="00545BDD" w:rsidP="00545BDD">
      <w:pPr>
        <w:pStyle w:val="Odstavecseseznamem"/>
        <w:numPr>
          <w:ilvl w:val="0"/>
          <w:numId w:val="19"/>
        </w:numPr>
      </w:pPr>
      <w:r w:rsidRPr="00C0698A">
        <w:t>Hudebně dramatický</w:t>
      </w:r>
    </w:p>
    <w:p w:rsidR="00545BDD" w:rsidRPr="00C0698A" w:rsidRDefault="00545BDD" w:rsidP="00545BDD">
      <w:pPr>
        <w:pStyle w:val="Odstavecseseznamem"/>
        <w:numPr>
          <w:ilvl w:val="0"/>
          <w:numId w:val="19"/>
        </w:numPr>
      </w:pPr>
      <w:r w:rsidRPr="00C0698A">
        <w:t>Rukodělný</w:t>
      </w:r>
    </w:p>
    <w:p w:rsidR="00545BDD" w:rsidRPr="00C0698A" w:rsidRDefault="00545BDD" w:rsidP="00545BDD">
      <w:pPr>
        <w:pStyle w:val="Odstavecseseznamem"/>
        <w:numPr>
          <w:ilvl w:val="0"/>
          <w:numId w:val="19"/>
        </w:numPr>
      </w:pPr>
      <w:r w:rsidRPr="00C0698A">
        <w:t>Turistický</w:t>
      </w:r>
    </w:p>
    <w:p w:rsidR="00545BDD" w:rsidRPr="00C0698A" w:rsidRDefault="00545BDD" w:rsidP="00545BDD">
      <w:pPr>
        <w:pStyle w:val="Odstavecseseznamem"/>
        <w:numPr>
          <w:ilvl w:val="0"/>
          <w:numId w:val="19"/>
        </w:numPr>
      </w:pPr>
      <w:r w:rsidRPr="00C0698A">
        <w:t>Hravá angličtina</w:t>
      </w:r>
    </w:p>
    <w:p w:rsidR="00545BDD" w:rsidRPr="00C0698A" w:rsidRDefault="00545BDD" w:rsidP="00545BDD">
      <w:pPr>
        <w:pStyle w:val="Odstavecseseznamem"/>
        <w:numPr>
          <w:ilvl w:val="0"/>
          <w:numId w:val="19"/>
        </w:numPr>
      </w:pPr>
      <w:r w:rsidRPr="00C0698A">
        <w:t>Počítačový</w:t>
      </w:r>
    </w:p>
    <w:p w:rsidR="00545BDD" w:rsidRPr="00C0698A" w:rsidRDefault="00545BDD" w:rsidP="00545BDD">
      <w:pPr>
        <w:rPr>
          <w:b/>
        </w:rPr>
      </w:pPr>
    </w:p>
    <w:p w:rsidR="00545BDD" w:rsidRPr="00C0698A" w:rsidRDefault="00545BDD" w:rsidP="00545BDD">
      <w:pPr>
        <w:rPr>
          <w:b/>
        </w:rPr>
      </w:pPr>
      <w:r w:rsidRPr="00C0698A">
        <w:rPr>
          <w:b/>
        </w:rPr>
        <w:t>Soutěže:</w:t>
      </w:r>
    </w:p>
    <w:p w:rsidR="00545BDD" w:rsidRPr="00C0698A" w:rsidRDefault="00545BDD" w:rsidP="00545BDD">
      <w:pPr>
        <w:pStyle w:val="Odstavecseseznamem"/>
        <w:numPr>
          <w:ilvl w:val="0"/>
          <w:numId w:val="19"/>
        </w:numPr>
      </w:pPr>
      <w:r w:rsidRPr="00C0698A">
        <w:t>Výtvarné – Děti, pozor červená!</w:t>
      </w:r>
    </w:p>
    <w:p w:rsidR="00545BDD" w:rsidRPr="00C0698A" w:rsidRDefault="00545BDD" w:rsidP="00545BDD">
      <w:pPr>
        <w:pStyle w:val="Odstavecseseznamem"/>
        <w:numPr>
          <w:ilvl w:val="0"/>
          <w:numId w:val="19"/>
        </w:numPr>
      </w:pPr>
      <w:r w:rsidRPr="00C0698A">
        <w:t>Matematické  - Matematický klokan</w:t>
      </w:r>
    </w:p>
    <w:p w:rsidR="00545BDD" w:rsidRPr="00C0698A" w:rsidRDefault="00545BDD" w:rsidP="00545BDD">
      <w:pPr>
        <w:pStyle w:val="Odstavecseseznamem"/>
        <w:numPr>
          <w:ilvl w:val="0"/>
          <w:numId w:val="19"/>
        </w:numPr>
      </w:pPr>
      <w:r w:rsidRPr="00C0698A">
        <w:t>Sportovní – Bohuslavický pětiboj</w:t>
      </w:r>
    </w:p>
    <w:p w:rsidR="00545BDD" w:rsidRPr="00C0698A" w:rsidRDefault="00545BDD" w:rsidP="00545BDD"/>
    <w:p w:rsidR="00BD7D43" w:rsidRPr="00C0698A" w:rsidRDefault="00BD7D43" w:rsidP="00545BDD">
      <w:pPr>
        <w:rPr>
          <w:b/>
        </w:rPr>
      </w:pPr>
    </w:p>
    <w:p w:rsidR="00464D1E" w:rsidRPr="00C0698A" w:rsidRDefault="00BD7D43" w:rsidP="00545BDD">
      <w:r w:rsidRPr="00C0698A">
        <w:rPr>
          <w:b/>
        </w:rPr>
        <w:t xml:space="preserve">Celostátní </w:t>
      </w:r>
      <w:proofErr w:type="gramStart"/>
      <w:r w:rsidRPr="00C0698A">
        <w:rPr>
          <w:b/>
        </w:rPr>
        <w:t>h</w:t>
      </w:r>
      <w:r w:rsidR="00464D1E" w:rsidRPr="00C0698A">
        <w:rPr>
          <w:b/>
        </w:rPr>
        <w:t xml:space="preserve">appening  </w:t>
      </w:r>
      <w:r w:rsidR="00464D1E" w:rsidRPr="00C0698A">
        <w:t>„ Jsem</w:t>
      </w:r>
      <w:proofErr w:type="gramEnd"/>
      <w:r w:rsidR="00464D1E" w:rsidRPr="00C0698A">
        <w:t xml:space="preserve"> laskavec“</w:t>
      </w:r>
    </w:p>
    <w:p w:rsidR="00464D1E" w:rsidRPr="00C0698A" w:rsidRDefault="00464D1E" w:rsidP="00545BDD">
      <w:pPr>
        <w:rPr>
          <w:b/>
        </w:rPr>
      </w:pPr>
    </w:p>
    <w:p w:rsidR="00464D1E" w:rsidRPr="00C0698A" w:rsidRDefault="00464D1E" w:rsidP="00545BDD">
      <w:r w:rsidRPr="00C0698A">
        <w:rPr>
          <w:b/>
        </w:rPr>
        <w:t xml:space="preserve">Dlouhodobé programy – </w:t>
      </w:r>
      <w:r w:rsidRPr="00C0698A">
        <w:t>Program zdravé zuby</w:t>
      </w:r>
    </w:p>
    <w:p w:rsidR="00464D1E" w:rsidRPr="00C0698A" w:rsidRDefault="00464D1E" w:rsidP="00545BDD"/>
    <w:p w:rsidR="00464D1E" w:rsidRPr="00C0698A" w:rsidRDefault="00464D1E" w:rsidP="00545BDD">
      <w:r w:rsidRPr="00C0698A">
        <w:rPr>
          <w:b/>
        </w:rPr>
        <w:t xml:space="preserve">Dopravní výchova – </w:t>
      </w:r>
      <w:r w:rsidRPr="00C0698A">
        <w:t>Dětské dopravní centrum Prostějov (3.,</w:t>
      </w:r>
      <w:r w:rsidR="006A6F75">
        <w:t xml:space="preserve"> </w:t>
      </w:r>
      <w:r w:rsidRPr="00C0698A">
        <w:t>4.,</w:t>
      </w:r>
      <w:r w:rsidR="006A6F75">
        <w:t xml:space="preserve"> </w:t>
      </w:r>
      <w:r w:rsidRPr="00C0698A">
        <w:t>5.)</w:t>
      </w:r>
    </w:p>
    <w:p w:rsidR="00342770" w:rsidRPr="006A6F75" w:rsidRDefault="00342770" w:rsidP="006A6F75">
      <w:pPr>
        <w:rPr>
          <w:b/>
          <w:u w:val="single"/>
        </w:rPr>
      </w:pPr>
    </w:p>
    <w:p w:rsidR="00342770" w:rsidRPr="00C0698A" w:rsidRDefault="00342770" w:rsidP="006A6F75"/>
    <w:p w:rsidR="00464D1E" w:rsidRPr="006A6F75" w:rsidRDefault="00464D1E" w:rsidP="00464D1E">
      <w:pPr>
        <w:pStyle w:val="Nadpis2"/>
        <w:numPr>
          <w:ilvl w:val="0"/>
          <w:numId w:val="7"/>
        </w:numPr>
        <w:rPr>
          <w:rStyle w:val="Siln"/>
          <w:b/>
          <w:sz w:val="24"/>
          <w:szCs w:val="24"/>
          <w:u w:val="single"/>
        </w:rPr>
      </w:pPr>
      <w:r w:rsidRPr="006A6F75">
        <w:rPr>
          <w:rStyle w:val="Siln"/>
          <w:b/>
          <w:sz w:val="24"/>
          <w:szCs w:val="24"/>
          <w:u w:val="single"/>
        </w:rPr>
        <w:t>Metody a formy práce preventivních aktivit:</w:t>
      </w:r>
    </w:p>
    <w:p w:rsidR="00342770" w:rsidRPr="00342770" w:rsidRDefault="00342770" w:rsidP="00342770"/>
    <w:p w:rsidR="00464D1E" w:rsidRPr="00C0698A" w:rsidRDefault="00464D1E" w:rsidP="00464D1E"/>
    <w:p w:rsidR="00464D1E" w:rsidRPr="00C0698A" w:rsidRDefault="00B6194A" w:rsidP="00856104">
      <w:pPr>
        <w:jc w:val="both"/>
      </w:pPr>
      <w:r w:rsidRPr="00C0698A">
        <w:t>Základem prevence je optimální klima ve škole, pocit důvěry, bezpečí a sounáležitosti. Lze je realizovat s podporou třídních učitelů, vedení a celého pedagogického sboru.</w:t>
      </w:r>
    </w:p>
    <w:p w:rsidR="00B6194A" w:rsidRPr="00C0698A" w:rsidRDefault="00B6194A" w:rsidP="00856104">
      <w:pPr>
        <w:jc w:val="both"/>
        <w:rPr>
          <w:b/>
        </w:rPr>
      </w:pPr>
    </w:p>
    <w:p w:rsidR="00464D1E" w:rsidRPr="00C0698A" w:rsidRDefault="00464D1E" w:rsidP="00856104">
      <w:pPr>
        <w:jc w:val="both"/>
        <w:rPr>
          <w:b/>
        </w:rPr>
      </w:pPr>
      <w:r w:rsidRPr="00C0698A">
        <w:rPr>
          <w:b/>
        </w:rPr>
        <w:t>Příklady používaných metod při aplikaci prevence:</w:t>
      </w:r>
    </w:p>
    <w:p w:rsidR="00464D1E" w:rsidRPr="00C0698A" w:rsidRDefault="00464D1E" w:rsidP="00856104">
      <w:pPr>
        <w:jc w:val="both"/>
      </w:pPr>
      <w:r w:rsidRPr="00C0698A">
        <w:t>• aktivní sociální učení</w:t>
      </w:r>
    </w:p>
    <w:p w:rsidR="00464D1E" w:rsidRPr="00C0698A" w:rsidRDefault="00464D1E" w:rsidP="00856104">
      <w:pPr>
        <w:jc w:val="both"/>
      </w:pPr>
      <w:r w:rsidRPr="00C0698A">
        <w:t>• rozhovor</w:t>
      </w:r>
    </w:p>
    <w:p w:rsidR="00464D1E" w:rsidRPr="00C0698A" w:rsidRDefault="00464D1E" w:rsidP="00856104">
      <w:pPr>
        <w:jc w:val="both"/>
      </w:pPr>
      <w:r w:rsidRPr="00C0698A">
        <w:t>• výklad (informace)</w:t>
      </w:r>
    </w:p>
    <w:p w:rsidR="00464D1E" w:rsidRPr="00C0698A" w:rsidRDefault="00464D1E" w:rsidP="00856104">
      <w:pPr>
        <w:jc w:val="both"/>
      </w:pPr>
      <w:r w:rsidRPr="00C0698A">
        <w:t>• samostatné práce (výtvarné práce, koláže, slohové práce na dané téma, referát</w:t>
      </w:r>
      <w:r w:rsidR="00B6194A" w:rsidRPr="00C0698A">
        <w:t xml:space="preserve">y, informace z </w:t>
      </w:r>
      <w:r w:rsidRPr="00C0698A">
        <w:t xml:space="preserve">tisku, </w:t>
      </w:r>
      <w:proofErr w:type="gramStart"/>
      <w:r w:rsidRPr="00C0698A">
        <w:t>projekty,...)</w:t>
      </w:r>
      <w:proofErr w:type="gramEnd"/>
    </w:p>
    <w:p w:rsidR="00464D1E" w:rsidRPr="00C0698A" w:rsidRDefault="00464D1E" w:rsidP="00856104">
      <w:pPr>
        <w:jc w:val="both"/>
      </w:pPr>
      <w:r w:rsidRPr="00C0698A">
        <w:t>• přednášky, besedy s učitelem, pozvanými odborníky</w:t>
      </w:r>
    </w:p>
    <w:p w:rsidR="00464D1E" w:rsidRPr="00C0698A" w:rsidRDefault="00464D1E" w:rsidP="00856104">
      <w:pPr>
        <w:jc w:val="both"/>
      </w:pPr>
      <w:r w:rsidRPr="00C0698A">
        <w:t>• diskuse, vyjadřování a obhajování vlastního názoru</w:t>
      </w:r>
    </w:p>
    <w:p w:rsidR="00B6194A" w:rsidRPr="00C0698A" w:rsidRDefault="00B6194A" w:rsidP="00856104">
      <w:pPr>
        <w:jc w:val="both"/>
      </w:pPr>
      <w:r w:rsidRPr="00C0698A">
        <w:t>dramatická výchova</w:t>
      </w:r>
    </w:p>
    <w:p w:rsidR="00B6194A" w:rsidRPr="00C0698A" w:rsidRDefault="00B6194A" w:rsidP="00856104">
      <w:pPr>
        <w:jc w:val="both"/>
      </w:pPr>
      <w:r w:rsidRPr="00C0698A">
        <w:t>• hry na sebepoznání</w:t>
      </w:r>
    </w:p>
    <w:p w:rsidR="00B6194A" w:rsidRPr="00C0698A" w:rsidRDefault="00B6194A" w:rsidP="00856104">
      <w:pPr>
        <w:jc w:val="both"/>
      </w:pPr>
      <w:r w:rsidRPr="00C0698A">
        <w:t>• situační hry, hraní rolí, sociální hry</w:t>
      </w:r>
    </w:p>
    <w:p w:rsidR="00B6194A" w:rsidRPr="00C0698A" w:rsidRDefault="00B6194A" w:rsidP="00856104">
      <w:pPr>
        <w:jc w:val="both"/>
      </w:pPr>
      <w:r w:rsidRPr="00C0698A">
        <w:t>• párová a skupinová práce ve třídě</w:t>
      </w:r>
    </w:p>
    <w:p w:rsidR="00B6194A" w:rsidRPr="00C0698A" w:rsidRDefault="00B6194A" w:rsidP="00856104">
      <w:pPr>
        <w:jc w:val="both"/>
      </w:pPr>
      <w:r w:rsidRPr="00C0698A">
        <w:t>• nácvik verbální a neverbální komunikace</w:t>
      </w:r>
    </w:p>
    <w:p w:rsidR="00B6194A" w:rsidRPr="00C0698A" w:rsidRDefault="00B6194A" w:rsidP="00856104">
      <w:pPr>
        <w:jc w:val="both"/>
      </w:pPr>
      <w:r w:rsidRPr="00C0698A">
        <w:t>• komunitní kruhy</w:t>
      </w:r>
    </w:p>
    <w:p w:rsidR="00B6194A" w:rsidRPr="00C0698A" w:rsidRDefault="00B6194A" w:rsidP="00856104">
      <w:pPr>
        <w:jc w:val="both"/>
      </w:pPr>
      <w:r w:rsidRPr="00C0698A">
        <w:t>• výtvarné soutěže na téma: zdravá výživa, práva dítěte</w:t>
      </w:r>
    </w:p>
    <w:p w:rsidR="00B6194A" w:rsidRPr="00C0698A" w:rsidRDefault="00B6194A" w:rsidP="00856104">
      <w:pPr>
        <w:jc w:val="both"/>
      </w:pPr>
      <w:r w:rsidRPr="00C0698A">
        <w:t>• vytvoření vlastních pravidel žáků pro soužití ve třídě</w:t>
      </w:r>
    </w:p>
    <w:p w:rsidR="00B6194A" w:rsidRPr="00C0698A" w:rsidRDefault="00B6194A" w:rsidP="00856104">
      <w:pPr>
        <w:jc w:val="both"/>
      </w:pPr>
      <w:r w:rsidRPr="00C0698A">
        <w:t>• vytvoření důvěry mezi žáky a mezi žáky a učiteli</w:t>
      </w:r>
    </w:p>
    <w:p w:rsidR="00B6194A" w:rsidRPr="00C0698A" w:rsidRDefault="00B6194A" w:rsidP="00856104">
      <w:pPr>
        <w:jc w:val="both"/>
      </w:pPr>
      <w:r w:rsidRPr="00C0698A">
        <w:t>• umožňovat žákům zažívat úspěch, radost, vítězství</w:t>
      </w:r>
    </w:p>
    <w:p w:rsidR="00B6194A" w:rsidRPr="00C0698A" w:rsidRDefault="00B6194A" w:rsidP="00856104">
      <w:pPr>
        <w:jc w:val="both"/>
      </w:pPr>
      <w:r w:rsidRPr="00C0698A">
        <w:t>• skupinová práce ve třídě i napříč třídami</w:t>
      </w:r>
    </w:p>
    <w:p w:rsidR="00B6194A" w:rsidRPr="00C0698A" w:rsidRDefault="00856104" w:rsidP="00856104">
      <w:pPr>
        <w:jc w:val="both"/>
      </w:pPr>
      <w:r>
        <w:t>• projekty na preventivní téma</w:t>
      </w:r>
    </w:p>
    <w:p w:rsidR="00B6194A" w:rsidRPr="00C0698A" w:rsidRDefault="00B6194A" w:rsidP="00856104">
      <w:pPr>
        <w:jc w:val="both"/>
      </w:pPr>
      <w:r w:rsidRPr="00C0698A">
        <w:t>• dramatická výchova</w:t>
      </w:r>
    </w:p>
    <w:p w:rsidR="00856104" w:rsidRDefault="00856104" w:rsidP="00856104">
      <w:pPr>
        <w:jc w:val="both"/>
        <w:rPr>
          <w:b/>
        </w:rPr>
      </w:pPr>
    </w:p>
    <w:p w:rsidR="00856104" w:rsidRDefault="00856104" w:rsidP="00B6194A">
      <w:pPr>
        <w:rPr>
          <w:b/>
        </w:rPr>
      </w:pPr>
    </w:p>
    <w:p w:rsidR="00856104" w:rsidRDefault="00856104" w:rsidP="00B6194A">
      <w:pPr>
        <w:rPr>
          <w:b/>
        </w:rPr>
      </w:pPr>
    </w:p>
    <w:p w:rsidR="00856104" w:rsidRDefault="00856104" w:rsidP="00B6194A">
      <w:pPr>
        <w:rPr>
          <w:b/>
        </w:rPr>
      </w:pPr>
    </w:p>
    <w:p w:rsidR="00856104" w:rsidRDefault="00856104" w:rsidP="00B6194A">
      <w:pPr>
        <w:rPr>
          <w:b/>
        </w:rPr>
      </w:pPr>
    </w:p>
    <w:p w:rsidR="00B6194A" w:rsidRPr="00C0698A" w:rsidRDefault="00B6194A" w:rsidP="00B6194A">
      <w:pPr>
        <w:rPr>
          <w:b/>
        </w:rPr>
      </w:pPr>
      <w:r w:rsidRPr="00C0698A">
        <w:rPr>
          <w:b/>
        </w:rPr>
        <w:t>Formy práce:</w:t>
      </w:r>
    </w:p>
    <w:p w:rsidR="00B6194A" w:rsidRPr="00C0698A" w:rsidRDefault="00B6194A" w:rsidP="00B6194A">
      <w:pPr>
        <w:rPr>
          <w:u w:val="single"/>
        </w:rPr>
      </w:pPr>
      <w:r w:rsidRPr="00C0698A">
        <w:rPr>
          <w:u w:val="single"/>
        </w:rPr>
        <w:t>Vedení školy, výchovný poradce, školní metodik prevence</w:t>
      </w:r>
    </w:p>
    <w:p w:rsidR="00C730D9" w:rsidRPr="00C0698A" w:rsidRDefault="00C730D9" w:rsidP="00B6194A">
      <w:pPr>
        <w:rPr>
          <w:u w:val="single"/>
        </w:rPr>
      </w:pPr>
    </w:p>
    <w:p w:rsidR="00B6194A" w:rsidRPr="00C0698A" w:rsidRDefault="00B6194A" w:rsidP="00856104">
      <w:pPr>
        <w:jc w:val="both"/>
      </w:pPr>
      <w:r w:rsidRPr="00C0698A">
        <w:t>• Aktuální informace pro všechny pedagogické pracovníky školy (pracovní porady, dalš</w:t>
      </w:r>
      <w:r w:rsidR="00C730D9" w:rsidRPr="00C0698A">
        <w:t xml:space="preserve">í </w:t>
      </w:r>
      <w:r w:rsidRPr="00C0698A">
        <w:t>vzdělávání pedagogických pracovníků, informační schůzky mezi pedagogy).</w:t>
      </w:r>
    </w:p>
    <w:p w:rsidR="00B6194A" w:rsidRPr="00C0698A" w:rsidRDefault="00B6194A" w:rsidP="00856104">
      <w:pPr>
        <w:jc w:val="both"/>
      </w:pPr>
      <w:r w:rsidRPr="00C0698A">
        <w:t xml:space="preserve">• Seznámení s nejdůležitějšími poznatky a závěry ze </w:t>
      </w:r>
      <w:r w:rsidR="00C730D9" w:rsidRPr="00C0698A">
        <w:t xml:space="preserve">seminářů, školení metodika ŠMP, </w:t>
      </w:r>
      <w:r w:rsidRPr="00C0698A">
        <w:t>výchovné poradkyně, vedení školy.</w:t>
      </w:r>
    </w:p>
    <w:p w:rsidR="00C730D9" w:rsidRPr="00C0698A" w:rsidRDefault="00C730D9" w:rsidP="00856104">
      <w:pPr>
        <w:jc w:val="both"/>
      </w:pPr>
    </w:p>
    <w:p w:rsidR="00B6194A" w:rsidRPr="00C0698A" w:rsidRDefault="00B6194A" w:rsidP="00B6194A">
      <w:pPr>
        <w:rPr>
          <w:u w:val="single"/>
        </w:rPr>
      </w:pPr>
      <w:r w:rsidRPr="00C0698A">
        <w:rPr>
          <w:u w:val="single"/>
        </w:rPr>
        <w:t>Třídní učitelé</w:t>
      </w:r>
    </w:p>
    <w:p w:rsidR="00C730D9" w:rsidRPr="00C0698A" w:rsidRDefault="00C730D9" w:rsidP="00B6194A">
      <w:pPr>
        <w:rPr>
          <w:u w:val="single"/>
        </w:rPr>
      </w:pPr>
    </w:p>
    <w:p w:rsidR="00B6194A" w:rsidRPr="00C0698A" w:rsidRDefault="00B6194A" w:rsidP="00B6194A">
      <w:r w:rsidRPr="00C0698A">
        <w:t>• Pravidelná třídní setkávání.</w:t>
      </w:r>
    </w:p>
    <w:p w:rsidR="00B6194A" w:rsidRPr="00C0698A" w:rsidRDefault="00B6194A" w:rsidP="00B6194A">
      <w:r w:rsidRPr="00C0698A">
        <w:lastRenderedPageBreak/>
        <w:t>• Různé školní akce, kde si navzájem kolektiv pomáhá.</w:t>
      </w:r>
    </w:p>
    <w:p w:rsidR="00B6194A" w:rsidRPr="00C0698A" w:rsidRDefault="00B6194A" w:rsidP="00B6194A">
      <w:r w:rsidRPr="00C0698A">
        <w:t xml:space="preserve">• Pravidelné sledování školní docházky, ověřování </w:t>
      </w:r>
      <w:r w:rsidR="00C730D9" w:rsidRPr="00C0698A">
        <w:t xml:space="preserve">pravosti omluvenek. </w:t>
      </w:r>
    </w:p>
    <w:p w:rsidR="00B6194A" w:rsidRPr="00C0698A" w:rsidRDefault="00B6194A" w:rsidP="00B6194A">
      <w:r w:rsidRPr="00C0698A">
        <w:t xml:space="preserve">• Sledování psychického stavu žáků (agresivita, smutek, </w:t>
      </w:r>
      <w:r w:rsidR="00C730D9" w:rsidRPr="00C0698A">
        <w:t xml:space="preserve">vyčlenění ze školního kolektivu, </w:t>
      </w:r>
      <w:r w:rsidRPr="00C0698A">
        <w:t>náladovost).</w:t>
      </w:r>
    </w:p>
    <w:p w:rsidR="00B6194A" w:rsidRPr="00C0698A" w:rsidRDefault="00B6194A" w:rsidP="00B6194A">
      <w:r w:rsidRPr="00C0698A">
        <w:t>• Sledování vzájemných vztahů mezi žáky v třídních kolektivech.</w:t>
      </w:r>
    </w:p>
    <w:p w:rsidR="00B6194A" w:rsidRPr="00C0698A" w:rsidRDefault="00B6194A" w:rsidP="00B6194A">
      <w:r w:rsidRPr="00C0698A">
        <w:t>• Využívání sociometrických metod ve třídě.</w:t>
      </w:r>
    </w:p>
    <w:p w:rsidR="00B6194A" w:rsidRPr="00C0698A" w:rsidRDefault="00B6194A" w:rsidP="00B6194A">
      <w:r w:rsidRPr="00C0698A">
        <w:t>• Sledování fyzického stavu žáků (původ zranění žáků a jejich přešetření konzultací s rodiči).</w:t>
      </w:r>
    </w:p>
    <w:p w:rsidR="00C730D9" w:rsidRPr="00C0698A" w:rsidRDefault="00C730D9" w:rsidP="00B6194A"/>
    <w:p w:rsidR="00B6194A" w:rsidRPr="00C0698A" w:rsidRDefault="00B6194A" w:rsidP="00B6194A">
      <w:pPr>
        <w:rPr>
          <w:u w:val="single"/>
        </w:rPr>
      </w:pPr>
      <w:r w:rsidRPr="00C0698A">
        <w:rPr>
          <w:u w:val="single"/>
        </w:rPr>
        <w:t>Všichni pedagogové</w:t>
      </w:r>
    </w:p>
    <w:p w:rsidR="00C730D9" w:rsidRPr="00C0698A" w:rsidRDefault="00C730D9" w:rsidP="00B6194A">
      <w:pPr>
        <w:rPr>
          <w:u w:val="single"/>
        </w:rPr>
      </w:pPr>
    </w:p>
    <w:p w:rsidR="00B6194A" w:rsidRPr="00C0698A" w:rsidRDefault="00B6194A" w:rsidP="00856104">
      <w:pPr>
        <w:jc w:val="both"/>
      </w:pPr>
      <w:r w:rsidRPr="00C0698A">
        <w:t>• Sledování fyzického stavu žáků.</w:t>
      </w:r>
    </w:p>
    <w:p w:rsidR="00B6194A" w:rsidRPr="00C0698A" w:rsidRDefault="00B6194A" w:rsidP="00856104">
      <w:pPr>
        <w:jc w:val="both"/>
      </w:pPr>
      <w:r w:rsidRPr="00C0698A">
        <w:t>• Další řešení jednotlivých případů záškoláctví.</w:t>
      </w:r>
    </w:p>
    <w:p w:rsidR="00B6194A" w:rsidRPr="00C0698A" w:rsidRDefault="00B6194A" w:rsidP="00856104">
      <w:pPr>
        <w:jc w:val="both"/>
      </w:pPr>
      <w:r w:rsidRPr="00C0698A">
        <w:t>• Vyšetřování rvaček a agresivního chování žáků.</w:t>
      </w:r>
    </w:p>
    <w:p w:rsidR="00B6194A" w:rsidRPr="00C0698A" w:rsidRDefault="00B6194A" w:rsidP="00856104">
      <w:pPr>
        <w:jc w:val="both"/>
      </w:pPr>
      <w:r w:rsidRPr="00C0698A">
        <w:t>• Řešení všech forem vandalismu, násilného chování a šikany.</w:t>
      </w:r>
    </w:p>
    <w:p w:rsidR="00B6194A" w:rsidRPr="00C0698A" w:rsidRDefault="00B6194A" w:rsidP="00856104">
      <w:pPr>
        <w:jc w:val="both"/>
      </w:pPr>
      <w:r w:rsidRPr="00C0698A">
        <w:t>• Sledování symboliky drog a extrémistických organizací u žáků (přívěsky, oblečení).</w:t>
      </w:r>
    </w:p>
    <w:p w:rsidR="00B6194A" w:rsidRPr="00C0698A" w:rsidRDefault="00B6194A" w:rsidP="00856104">
      <w:pPr>
        <w:jc w:val="both"/>
      </w:pPr>
      <w:r w:rsidRPr="00C0698A">
        <w:t>• Poskytování individuální péče žákům.</w:t>
      </w:r>
    </w:p>
    <w:p w:rsidR="00B6194A" w:rsidRPr="00C0698A" w:rsidRDefault="00B6194A" w:rsidP="00856104">
      <w:pPr>
        <w:jc w:val="both"/>
      </w:pPr>
      <w:r w:rsidRPr="00C0698A">
        <w:t>• Věnovat pozornost žákům se specifickými poruchami učení, ale i žákům mimořádně</w:t>
      </w:r>
    </w:p>
    <w:p w:rsidR="00B6194A" w:rsidRPr="00C0698A" w:rsidRDefault="00B6194A" w:rsidP="00856104">
      <w:pPr>
        <w:jc w:val="both"/>
      </w:pPr>
      <w:r w:rsidRPr="00C0698A">
        <w:t>nadaným.</w:t>
      </w:r>
    </w:p>
    <w:p w:rsidR="00B6194A" w:rsidRPr="00C0698A" w:rsidRDefault="00B6194A" w:rsidP="00856104">
      <w:pPr>
        <w:jc w:val="both"/>
      </w:pPr>
      <w:r w:rsidRPr="00C0698A">
        <w:t>• Cíleně zařazovat témata prevence do výuky.</w:t>
      </w:r>
    </w:p>
    <w:p w:rsidR="00B6194A" w:rsidRPr="00C0698A" w:rsidRDefault="00B6194A" w:rsidP="00856104">
      <w:pPr>
        <w:jc w:val="both"/>
      </w:pPr>
      <w:r w:rsidRPr="00C0698A">
        <w:t>• Důsledně postihovat přestupky proti školnímu řádu a konzultovat je s rodič</w:t>
      </w:r>
      <w:r w:rsidR="00856104">
        <w:t>i</w:t>
      </w:r>
    </w:p>
    <w:p w:rsidR="00545BDD" w:rsidRPr="00C0698A" w:rsidRDefault="00545BDD" w:rsidP="00856104">
      <w:pPr>
        <w:jc w:val="both"/>
      </w:pPr>
    </w:p>
    <w:p w:rsidR="00BD7D43" w:rsidRPr="00C0698A" w:rsidRDefault="00B07A83" w:rsidP="00464D1E">
      <w:pPr>
        <w:pStyle w:val="Nadpis2"/>
        <w:numPr>
          <w:ilvl w:val="0"/>
          <w:numId w:val="7"/>
        </w:numPr>
        <w:rPr>
          <w:rStyle w:val="Siln"/>
          <w:b/>
          <w:sz w:val="24"/>
          <w:szCs w:val="24"/>
        </w:rPr>
      </w:pPr>
      <w:r w:rsidRPr="00C0698A">
        <w:rPr>
          <w:rStyle w:val="Siln"/>
          <w:b/>
          <w:sz w:val="24"/>
          <w:szCs w:val="24"/>
        </w:rPr>
        <w:t>Spolupráce s institucemi</w:t>
      </w:r>
      <w:r w:rsidR="00BD7D43" w:rsidRPr="00C0698A">
        <w:rPr>
          <w:rStyle w:val="Siln"/>
          <w:b/>
          <w:sz w:val="24"/>
          <w:szCs w:val="24"/>
        </w:rPr>
        <w:t>:</w:t>
      </w:r>
    </w:p>
    <w:p w:rsidR="00B07A83" w:rsidRPr="00C0698A" w:rsidRDefault="00B07A83" w:rsidP="00B07A83"/>
    <w:p w:rsidR="00B07A83" w:rsidRPr="00C0698A" w:rsidRDefault="00B07A83" w:rsidP="00B07A83">
      <w:pPr>
        <w:pStyle w:val="Odstavecseseznamem"/>
        <w:numPr>
          <w:ilvl w:val="0"/>
          <w:numId w:val="23"/>
        </w:numPr>
      </w:pPr>
      <w:r w:rsidRPr="00C0698A">
        <w:t>PPP a SPC Olomouc, pracoviště Prostějov - Vrchlického 5, 796 01 Prostějov</w:t>
      </w:r>
    </w:p>
    <w:p w:rsidR="00B07A83" w:rsidRPr="00C0698A" w:rsidRDefault="00B07A83" w:rsidP="00B07A83">
      <w:r w:rsidRPr="00C0698A">
        <w:t xml:space="preserve">                              Tel.: 582 345 139, 582 344 237 E-mail: ppp-prostejov@volny.cz</w:t>
      </w:r>
    </w:p>
    <w:p w:rsidR="00B07A83" w:rsidRPr="00C0698A" w:rsidRDefault="00B07A83" w:rsidP="00B07A83">
      <w:pPr>
        <w:pStyle w:val="Odstavecseseznamem"/>
        <w:numPr>
          <w:ilvl w:val="0"/>
          <w:numId w:val="24"/>
        </w:numPr>
      </w:pPr>
      <w:r w:rsidRPr="00C0698A">
        <w:t>Policie ČR</w:t>
      </w:r>
    </w:p>
    <w:p w:rsidR="00B07A83" w:rsidRPr="00C0698A" w:rsidRDefault="00B07A83" w:rsidP="00B07A83">
      <w:pPr>
        <w:pStyle w:val="Odstavecseseznamem"/>
        <w:numPr>
          <w:ilvl w:val="0"/>
          <w:numId w:val="24"/>
        </w:numPr>
      </w:pPr>
      <w:r w:rsidRPr="00C0698A">
        <w:t xml:space="preserve">OSPOD – pracoviště Konice </w:t>
      </w:r>
      <w:bookmarkStart w:id="0" w:name="searchresult"/>
      <w:bookmarkEnd w:id="0"/>
    </w:p>
    <w:p w:rsidR="00B07A83" w:rsidRPr="00C0698A" w:rsidRDefault="00F81DC2" w:rsidP="00856104">
      <w:pPr>
        <w:spacing w:before="100" w:beforeAutospacing="1" w:after="100" w:afterAutospacing="1"/>
        <w:jc w:val="both"/>
      </w:pPr>
      <w:hyperlink r:id="rId10" w:history="1">
        <w:r w:rsidR="00B07A83" w:rsidRPr="00C0698A">
          <w:rPr>
            <w:rStyle w:val="Hypertextovodkaz"/>
            <w:bCs/>
            <w:color w:val="auto"/>
            <w:u w:val="none"/>
          </w:rPr>
          <w:t>Mgr. Jitka Hájková</w:t>
        </w:r>
      </w:hyperlink>
      <w:r w:rsidR="00B07A83" w:rsidRPr="00C0698A">
        <w:rPr>
          <w:rStyle w:val="comma"/>
        </w:rPr>
        <w:t xml:space="preserve">, </w:t>
      </w:r>
      <w:r w:rsidR="00B07A83" w:rsidRPr="00C0698A">
        <w:rPr>
          <w:rStyle w:val="person-type"/>
        </w:rPr>
        <w:t>referentka</w:t>
      </w:r>
      <w:r w:rsidR="00B07A83" w:rsidRPr="00C0698A">
        <w:rPr>
          <w:rStyle w:val="comma"/>
        </w:rPr>
        <w:t xml:space="preserve">, </w:t>
      </w:r>
      <w:r w:rsidR="00B07A83" w:rsidRPr="00C0698A">
        <w:rPr>
          <w:rStyle w:val="phone"/>
        </w:rPr>
        <w:t xml:space="preserve">tel.: </w:t>
      </w:r>
      <w:hyperlink r:id="rId11" w:history="1">
        <w:r w:rsidR="00B07A83" w:rsidRPr="00C0698A">
          <w:rPr>
            <w:rStyle w:val="Hypertextovodkaz"/>
            <w:color w:val="auto"/>
            <w:u w:val="none"/>
          </w:rPr>
          <w:t>582 401 476</w:t>
        </w:r>
      </w:hyperlink>
      <w:r w:rsidR="00B07A83" w:rsidRPr="00C0698A">
        <w:rPr>
          <w:rStyle w:val="comma"/>
        </w:rPr>
        <w:t xml:space="preserve">, </w:t>
      </w:r>
      <w:r w:rsidR="00B07A83" w:rsidRPr="00C0698A">
        <w:rPr>
          <w:rStyle w:val="email"/>
        </w:rPr>
        <w:t xml:space="preserve">e-mail: </w:t>
      </w:r>
      <w:hyperlink r:id="rId12" w:history="1">
        <w:r w:rsidR="00B07A83" w:rsidRPr="00C0698A">
          <w:rPr>
            <w:rStyle w:val="Hypertextovodkaz"/>
            <w:color w:val="auto"/>
            <w:u w:val="none"/>
          </w:rPr>
          <w:t>jitka.hajkova@konice.cz</w:t>
        </w:r>
      </w:hyperlink>
    </w:p>
    <w:p w:rsidR="00B07A83" w:rsidRPr="00C0698A" w:rsidRDefault="00F81DC2" w:rsidP="00856104">
      <w:pPr>
        <w:spacing w:before="100" w:beforeAutospacing="1" w:after="100" w:afterAutospacing="1"/>
        <w:jc w:val="both"/>
      </w:pPr>
      <w:hyperlink r:id="rId13" w:history="1">
        <w:r w:rsidR="00B07A83" w:rsidRPr="00C0698A">
          <w:rPr>
            <w:rStyle w:val="Hypertextovodkaz"/>
            <w:bCs/>
            <w:color w:val="auto"/>
            <w:u w:val="none"/>
          </w:rPr>
          <w:t>Bc. Pavlína Maršálková</w:t>
        </w:r>
      </w:hyperlink>
      <w:r w:rsidR="00B07A83" w:rsidRPr="00C0698A">
        <w:rPr>
          <w:rStyle w:val="comma"/>
        </w:rPr>
        <w:t xml:space="preserve">, </w:t>
      </w:r>
      <w:r w:rsidR="00B07A83" w:rsidRPr="00C0698A">
        <w:rPr>
          <w:rStyle w:val="person-type"/>
        </w:rPr>
        <w:t>referentka</w:t>
      </w:r>
      <w:r w:rsidR="00B07A83" w:rsidRPr="00C0698A">
        <w:rPr>
          <w:rStyle w:val="comma"/>
        </w:rPr>
        <w:t xml:space="preserve">, </w:t>
      </w:r>
      <w:r w:rsidR="00B07A83" w:rsidRPr="00C0698A">
        <w:rPr>
          <w:rStyle w:val="phone"/>
        </w:rPr>
        <w:t xml:space="preserve">tel.: </w:t>
      </w:r>
      <w:hyperlink r:id="rId14" w:history="1">
        <w:r w:rsidR="00B07A83" w:rsidRPr="00C0698A">
          <w:rPr>
            <w:rStyle w:val="Hypertextovodkaz"/>
            <w:color w:val="auto"/>
            <w:u w:val="none"/>
          </w:rPr>
          <w:t>582 401 474</w:t>
        </w:r>
      </w:hyperlink>
      <w:r w:rsidR="00B07A83" w:rsidRPr="00C0698A">
        <w:rPr>
          <w:rStyle w:val="comma"/>
        </w:rPr>
        <w:t xml:space="preserve">, </w:t>
      </w:r>
      <w:r w:rsidR="00B07A83" w:rsidRPr="00C0698A">
        <w:rPr>
          <w:rStyle w:val="email"/>
        </w:rPr>
        <w:t xml:space="preserve">e-mail: </w:t>
      </w:r>
      <w:hyperlink r:id="rId15" w:history="1">
        <w:r w:rsidR="00B07A83" w:rsidRPr="00C0698A">
          <w:rPr>
            <w:rStyle w:val="Hypertextovodkaz"/>
            <w:color w:val="auto"/>
            <w:u w:val="none"/>
          </w:rPr>
          <w:t>pavlina.marsalkova@konice.cz</w:t>
        </w:r>
      </w:hyperlink>
    </w:p>
    <w:p w:rsidR="00B07A83" w:rsidRPr="00C0698A" w:rsidRDefault="00F81DC2" w:rsidP="00F97203">
      <w:pPr>
        <w:spacing w:before="100" w:beforeAutospacing="1" w:after="100" w:afterAutospacing="1"/>
        <w:jc w:val="both"/>
      </w:pPr>
      <w:hyperlink r:id="rId16" w:history="1">
        <w:r w:rsidR="00B07A83" w:rsidRPr="00C0698A">
          <w:rPr>
            <w:rStyle w:val="Hypertextovodkaz"/>
            <w:bCs/>
            <w:color w:val="auto"/>
            <w:u w:val="none"/>
          </w:rPr>
          <w:t>Mgr. Hana Buiglová</w:t>
        </w:r>
      </w:hyperlink>
      <w:r w:rsidR="00B07A83" w:rsidRPr="00C0698A">
        <w:rPr>
          <w:rStyle w:val="comma"/>
        </w:rPr>
        <w:t xml:space="preserve">, </w:t>
      </w:r>
      <w:r w:rsidR="00B07A83" w:rsidRPr="00C0698A">
        <w:rPr>
          <w:rStyle w:val="person-type"/>
        </w:rPr>
        <w:t>referentka</w:t>
      </w:r>
      <w:r w:rsidR="00B07A83" w:rsidRPr="00C0698A">
        <w:rPr>
          <w:rStyle w:val="comma"/>
        </w:rPr>
        <w:t xml:space="preserve">, </w:t>
      </w:r>
      <w:r w:rsidR="00B07A83" w:rsidRPr="00C0698A">
        <w:rPr>
          <w:rStyle w:val="phone"/>
        </w:rPr>
        <w:t xml:space="preserve">tel.: </w:t>
      </w:r>
      <w:hyperlink r:id="rId17" w:history="1">
        <w:r w:rsidR="00B07A83" w:rsidRPr="00C0698A">
          <w:rPr>
            <w:rStyle w:val="Hypertextovodkaz"/>
            <w:color w:val="auto"/>
            <w:u w:val="none"/>
          </w:rPr>
          <w:t>582 401 475</w:t>
        </w:r>
      </w:hyperlink>
      <w:r w:rsidR="00B07A83" w:rsidRPr="00C0698A">
        <w:rPr>
          <w:rStyle w:val="comma"/>
        </w:rPr>
        <w:t xml:space="preserve">, </w:t>
      </w:r>
      <w:bookmarkStart w:id="1" w:name="_GoBack"/>
      <w:bookmarkEnd w:id="1"/>
      <w:r w:rsidR="00B07A83" w:rsidRPr="00C0698A">
        <w:rPr>
          <w:rStyle w:val="email"/>
        </w:rPr>
        <w:t xml:space="preserve">e-mail: </w:t>
      </w:r>
      <w:hyperlink r:id="rId18" w:history="1">
        <w:r w:rsidR="00B07A83" w:rsidRPr="00C0698A">
          <w:rPr>
            <w:rStyle w:val="Hypertextovodkaz"/>
            <w:color w:val="auto"/>
            <w:u w:val="none"/>
          </w:rPr>
          <w:t>hana.buiglova@konice.cz</w:t>
        </w:r>
      </w:hyperlink>
    </w:p>
    <w:p w:rsidR="00B07A83" w:rsidRPr="00C0698A" w:rsidRDefault="00B07A83" w:rsidP="00856104">
      <w:pPr>
        <w:pStyle w:val="Odstavecseseznamem"/>
        <w:numPr>
          <w:ilvl w:val="0"/>
          <w:numId w:val="27"/>
        </w:numPr>
        <w:jc w:val="both"/>
      </w:pPr>
      <w:r w:rsidRPr="00C0698A">
        <w:t xml:space="preserve">Oblastní metodik prevence PPP Prostějov – PhDr. Kristýna Kalabisová, </w:t>
      </w:r>
    </w:p>
    <w:p w:rsidR="00B07A83" w:rsidRPr="00C0698A" w:rsidRDefault="00B07A83" w:rsidP="00856104">
      <w:pPr>
        <w:pStyle w:val="Odstavecseseznamem"/>
        <w:jc w:val="both"/>
      </w:pPr>
      <w:r w:rsidRPr="00C0698A">
        <w:t xml:space="preserve">                                          tel. 582 345 139   ppp-kalabisova@volny.cz</w:t>
      </w:r>
    </w:p>
    <w:p w:rsidR="00B07A83" w:rsidRPr="00C0698A" w:rsidRDefault="00B07A83" w:rsidP="00856104">
      <w:pPr>
        <w:pStyle w:val="Odstavecseseznamem"/>
        <w:numPr>
          <w:ilvl w:val="0"/>
          <w:numId w:val="27"/>
        </w:numPr>
        <w:jc w:val="both"/>
      </w:pPr>
      <w:r w:rsidRPr="00C0698A">
        <w:t>Krajský metodik prevence – PhDr. Ladislav Spurný, l.spurny@olkraj.cz, tel: 585 508 545,</w:t>
      </w:r>
    </w:p>
    <w:p w:rsidR="00B07A83" w:rsidRPr="00C0698A" w:rsidRDefault="00B07A83" w:rsidP="00856104">
      <w:pPr>
        <w:jc w:val="both"/>
      </w:pPr>
    </w:p>
    <w:p w:rsidR="00B07A83" w:rsidRPr="00C0698A" w:rsidRDefault="00B07A83" w:rsidP="00856104">
      <w:pPr>
        <w:pStyle w:val="Odstavecseseznamem"/>
        <w:numPr>
          <w:ilvl w:val="0"/>
          <w:numId w:val="27"/>
        </w:numPr>
        <w:jc w:val="both"/>
      </w:pPr>
      <w:r w:rsidRPr="00C0698A">
        <w:t>Lékaři – MUDr. Prudká Magda 582 396 451, MUDr. Anna Látalová 582 396 626</w:t>
      </w:r>
    </w:p>
    <w:p w:rsidR="00B07A83" w:rsidRPr="00C0698A" w:rsidRDefault="00B07A83" w:rsidP="00856104">
      <w:pPr>
        <w:pStyle w:val="Odstavecseseznamem"/>
        <w:jc w:val="both"/>
      </w:pPr>
      <w:r w:rsidRPr="00C0698A">
        <w:t xml:space="preserve">  </w:t>
      </w:r>
    </w:p>
    <w:p w:rsidR="00B07A83" w:rsidRDefault="00B07A83" w:rsidP="00EE06E4"/>
    <w:p w:rsidR="00856104" w:rsidRDefault="00856104" w:rsidP="00EE06E4"/>
    <w:p w:rsidR="00856104" w:rsidRDefault="00856104" w:rsidP="00EE06E4"/>
    <w:p w:rsidR="00856104" w:rsidRDefault="00856104" w:rsidP="00EE06E4"/>
    <w:p w:rsidR="00856104" w:rsidRDefault="00856104" w:rsidP="00EE06E4"/>
    <w:p w:rsidR="00856104" w:rsidRDefault="00856104" w:rsidP="00EE06E4"/>
    <w:p w:rsidR="00856104" w:rsidRPr="00C0698A" w:rsidRDefault="00856104" w:rsidP="00EE06E4"/>
    <w:p w:rsidR="00B07A83" w:rsidRPr="00C0698A" w:rsidRDefault="00B07A83" w:rsidP="00B07A83"/>
    <w:p w:rsidR="00B07A83" w:rsidRPr="00C0698A" w:rsidRDefault="00B07A83" w:rsidP="00B07A83">
      <w:pPr>
        <w:rPr>
          <w:b/>
        </w:rPr>
      </w:pPr>
      <w:r w:rsidRPr="00C0698A">
        <w:rPr>
          <w:b/>
        </w:rPr>
        <w:lastRenderedPageBreak/>
        <w:t>Linky pomoci</w:t>
      </w:r>
    </w:p>
    <w:p w:rsidR="00EE06E4" w:rsidRPr="00C0698A" w:rsidRDefault="00EE06E4" w:rsidP="00B07A83">
      <w:pPr>
        <w:rPr>
          <w:b/>
        </w:rPr>
      </w:pPr>
    </w:p>
    <w:p w:rsidR="00B07A83" w:rsidRPr="00C0698A" w:rsidRDefault="00B07A83" w:rsidP="00B07A83">
      <w:r w:rsidRPr="00C0698A">
        <w:t>• linka bezpečí 116 111 nebo 800 155</w:t>
      </w:r>
      <w:r w:rsidR="00EE06E4" w:rsidRPr="00C0698A">
        <w:t> 555</w:t>
      </w:r>
    </w:p>
    <w:p w:rsidR="00B07A83" w:rsidRPr="00C0698A" w:rsidRDefault="00B07A83" w:rsidP="00B07A83">
      <w:r w:rsidRPr="00C0698A">
        <w:t>www.linkabezpeci.cz, pomoc@linkabezpeci.cz, chat.linkabezpeci.cz</w:t>
      </w:r>
    </w:p>
    <w:p w:rsidR="00EE06E4" w:rsidRPr="00C0698A" w:rsidRDefault="00EE06E4" w:rsidP="00B07A83"/>
    <w:p w:rsidR="00B07A83" w:rsidRPr="00C0698A" w:rsidRDefault="00EE06E4" w:rsidP="00B07A83">
      <w:r w:rsidRPr="00C0698A">
        <w:t>• rodičovská linka 606 021 021</w:t>
      </w:r>
    </w:p>
    <w:p w:rsidR="00EE06E4" w:rsidRPr="00C0698A" w:rsidRDefault="00EE06E4" w:rsidP="00B07A83"/>
    <w:p w:rsidR="00B07A83" w:rsidRPr="00C0698A" w:rsidRDefault="00B07A83" w:rsidP="00B07A83">
      <w:r w:rsidRPr="00C0698A">
        <w:t>• linka vzkaz domů 800 111</w:t>
      </w:r>
      <w:r w:rsidR="00EE06E4" w:rsidRPr="00C0698A">
        <w:t> </w:t>
      </w:r>
      <w:r w:rsidRPr="00C0698A">
        <w:t>113</w:t>
      </w:r>
    </w:p>
    <w:p w:rsidR="00EE06E4" w:rsidRPr="00C0698A" w:rsidRDefault="00EE06E4" w:rsidP="00B07A83"/>
    <w:p w:rsidR="00B07A83" w:rsidRPr="00C0698A" w:rsidRDefault="00B07A83" w:rsidP="00B07A83">
      <w:r w:rsidRPr="00C0698A">
        <w:t>• internet Helpline 800 155</w:t>
      </w:r>
      <w:r w:rsidR="00EE06E4" w:rsidRPr="00C0698A">
        <w:t> </w:t>
      </w:r>
      <w:r w:rsidRPr="00C0698A">
        <w:t>555</w:t>
      </w:r>
    </w:p>
    <w:p w:rsidR="00EE06E4" w:rsidRPr="00C0698A" w:rsidRDefault="00EE06E4" w:rsidP="00B07A83"/>
    <w:p w:rsidR="00EE06E4" w:rsidRPr="00C0698A" w:rsidRDefault="00EE06E4" w:rsidP="00B07A83">
      <w:pPr>
        <w:rPr>
          <w:b/>
        </w:rPr>
      </w:pPr>
    </w:p>
    <w:p w:rsidR="00EE06E4" w:rsidRPr="00C0698A" w:rsidRDefault="00EE06E4" w:rsidP="00B07A83">
      <w:pPr>
        <w:rPr>
          <w:b/>
        </w:rPr>
      </w:pPr>
      <w:r w:rsidRPr="00C0698A">
        <w:rPr>
          <w:b/>
        </w:rPr>
        <w:t>Informační webové stránky</w:t>
      </w:r>
    </w:p>
    <w:p w:rsidR="00EE06E4" w:rsidRPr="00C0698A" w:rsidRDefault="00EE06E4" w:rsidP="00B07A83"/>
    <w:p w:rsidR="00EE06E4" w:rsidRPr="00C0698A" w:rsidRDefault="00EE06E4" w:rsidP="00EE06E4">
      <w:pPr>
        <w:pStyle w:val="Odstavecseseznamem"/>
        <w:numPr>
          <w:ilvl w:val="0"/>
          <w:numId w:val="27"/>
        </w:numPr>
      </w:pPr>
      <w:r w:rsidRPr="00C0698A">
        <w:t>www.capld.cz (seznam linek důvěry)</w:t>
      </w:r>
    </w:p>
    <w:p w:rsidR="00C0698A" w:rsidRPr="00C0698A" w:rsidRDefault="00EE06E4" w:rsidP="00EE06E4">
      <w:pPr>
        <w:pStyle w:val="Odstavecseseznamem"/>
        <w:numPr>
          <w:ilvl w:val="0"/>
          <w:numId w:val="28"/>
        </w:numPr>
      </w:pPr>
      <w:r w:rsidRPr="00C0698A">
        <w:t>PO</w:t>
      </w:r>
      <w:r w:rsidR="00C0698A" w:rsidRPr="00C0698A">
        <w:t xml:space="preserve">MOC – KYBERŠIKANA </w:t>
      </w:r>
      <w:hyperlink r:id="rId19" w:history="1">
        <w:r w:rsidR="00C0698A" w:rsidRPr="00C0698A">
          <w:rPr>
            <w:rStyle w:val="Hypertextovodkaz"/>
          </w:rPr>
          <w:t>www.e-bezpeci</w:t>
        </w:r>
      </w:hyperlink>
      <w:r w:rsidR="00C0698A" w:rsidRPr="00C0698A">
        <w:t xml:space="preserve">, </w:t>
      </w:r>
    </w:p>
    <w:p w:rsidR="00EE06E4" w:rsidRPr="00C0698A" w:rsidRDefault="00C0698A" w:rsidP="00EE06E4">
      <w:pPr>
        <w:pStyle w:val="Odstavecseseznamem"/>
        <w:numPr>
          <w:ilvl w:val="0"/>
          <w:numId w:val="28"/>
        </w:numPr>
      </w:pPr>
      <w:r w:rsidRPr="00C0698A">
        <w:t>ŠIK</w:t>
      </w:r>
      <w:r w:rsidR="00EE06E4" w:rsidRPr="00C0698A">
        <w:t xml:space="preserve">ANA </w:t>
      </w:r>
      <w:hyperlink r:id="rId20" w:history="1">
        <w:r w:rsidRPr="00C0698A">
          <w:rPr>
            <w:rStyle w:val="Hypertextovodkaz"/>
          </w:rPr>
          <w:t>www.minimalizacesikany</w:t>
        </w:r>
      </w:hyperlink>
      <w:r w:rsidRPr="00C0698A">
        <w:t xml:space="preserve">, </w:t>
      </w:r>
    </w:p>
    <w:p w:rsidR="00EE06E4" w:rsidRPr="00C0698A" w:rsidRDefault="00EE06E4" w:rsidP="00EE06E4">
      <w:pPr>
        <w:pStyle w:val="Odstavecseseznamem"/>
        <w:numPr>
          <w:ilvl w:val="0"/>
          <w:numId w:val="28"/>
        </w:numPr>
      </w:pPr>
      <w:r w:rsidRPr="00C0698A">
        <w:t>POMOC SEBEPOŠKOZOVÁNÍ</w:t>
      </w:r>
    </w:p>
    <w:p w:rsidR="00EE06E4" w:rsidRPr="00C0698A" w:rsidRDefault="00EE06E4" w:rsidP="00EE06E4">
      <w:r w:rsidRPr="00C0698A">
        <w:t xml:space="preserve">           </w:t>
      </w:r>
      <w:hyperlink r:id="rId21" w:history="1">
        <w:r w:rsidR="00C0698A" w:rsidRPr="00C0698A">
          <w:rPr>
            <w:rStyle w:val="Hypertextovodkaz"/>
          </w:rPr>
          <w:t>www.psychologie.doktorka.cz/zpusoby-sebeposkozovani</w:t>
        </w:r>
      </w:hyperlink>
      <w:r w:rsidR="00C0698A" w:rsidRPr="00C0698A">
        <w:t xml:space="preserve">, </w:t>
      </w:r>
    </w:p>
    <w:p w:rsidR="00EE06E4" w:rsidRPr="00C0698A" w:rsidRDefault="00EE06E4" w:rsidP="00EE06E4">
      <w:pPr>
        <w:pStyle w:val="Odstavecseseznamem"/>
        <w:numPr>
          <w:ilvl w:val="0"/>
          <w:numId w:val="29"/>
        </w:numPr>
      </w:pPr>
      <w:r w:rsidRPr="00C0698A">
        <w:t>POMOC DROGY</w:t>
      </w:r>
    </w:p>
    <w:p w:rsidR="00EE06E4" w:rsidRPr="00C0698A" w:rsidRDefault="00EE06E4" w:rsidP="00EE06E4">
      <w:r w:rsidRPr="00C0698A">
        <w:t xml:space="preserve">Youtube – </w:t>
      </w:r>
      <w:proofErr w:type="gramStart"/>
      <w:r w:rsidRPr="00C0698A">
        <w:t>Drogy – 1.-8. díl</w:t>
      </w:r>
      <w:proofErr w:type="gramEnd"/>
      <w:r w:rsidRPr="00C0698A">
        <w:t xml:space="preserve"> – cyklus o drogách/ne/jen pro rodiče</w:t>
      </w:r>
    </w:p>
    <w:p w:rsidR="00EE06E4" w:rsidRPr="00C0698A" w:rsidRDefault="00C0698A" w:rsidP="00EE06E4">
      <w:r w:rsidRPr="00C0698A">
        <w:t xml:space="preserve"> </w:t>
      </w:r>
      <w:hyperlink r:id="rId22" w:history="1">
        <w:r w:rsidRPr="00C0698A">
          <w:rPr>
            <w:rStyle w:val="Hypertextovodkaz"/>
          </w:rPr>
          <w:t>www.drogovaporadna.cz</w:t>
        </w:r>
      </w:hyperlink>
      <w:r w:rsidRPr="00C0698A">
        <w:t xml:space="preserve">, </w:t>
      </w:r>
      <w:hyperlink r:id="rId23" w:history="1">
        <w:r w:rsidRPr="00C0698A">
          <w:rPr>
            <w:rStyle w:val="Hypertextovodkaz"/>
          </w:rPr>
          <w:t>www.drogy-info.cz</w:t>
        </w:r>
      </w:hyperlink>
      <w:r w:rsidRPr="00C0698A">
        <w:t xml:space="preserve">, </w:t>
      </w:r>
      <w:hyperlink r:id="rId24" w:history="1">
        <w:r w:rsidRPr="00C0698A">
          <w:rPr>
            <w:rStyle w:val="Hypertextovodkaz"/>
          </w:rPr>
          <w:t>www.odrogach.cz</w:t>
        </w:r>
      </w:hyperlink>
      <w:r w:rsidRPr="00C0698A">
        <w:t xml:space="preserve">, </w:t>
      </w:r>
    </w:p>
    <w:p w:rsidR="00C0698A" w:rsidRPr="00C0698A" w:rsidRDefault="00EE06E4" w:rsidP="00EE06E4">
      <w:pPr>
        <w:pStyle w:val="Odstavecseseznamem"/>
        <w:numPr>
          <w:ilvl w:val="0"/>
          <w:numId w:val="29"/>
        </w:numPr>
      </w:pPr>
      <w:r w:rsidRPr="00C0698A">
        <w:t>POMOC PORUCHY PŘÍJMU POTRAVY</w:t>
      </w:r>
      <w:r w:rsidR="00C0698A" w:rsidRPr="00C0698A">
        <w:t xml:space="preserve"> </w:t>
      </w:r>
      <w:hyperlink r:id="rId25" w:history="1">
        <w:r w:rsidR="00C0698A" w:rsidRPr="00C0698A">
          <w:rPr>
            <w:rStyle w:val="Hypertextovodkaz"/>
          </w:rPr>
          <w:t>www.ppinfo.cz</w:t>
        </w:r>
      </w:hyperlink>
      <w:r w:rsidR="00C0698A" w:rsidRPr="00C0698A">
        <w:t>,</w:t>
      </w:r>
    </w:p>
    <w:p w:rsidR="00EE06E4" w:rsidRPr="00C0698A" w:rsidRDefault="00EE06E4" w:rsidP="00C0698A">
      <w:pPr>
        <w:pStyle w:val="Odstavecseseznamem"/>
        <w:numPr>
          <w:ilvl w:val="0"/>
          <w:numId w:val="29"/>
        </w:numPr>
      </w:pPr>
      <w:r w:rsidRPr="00C0698A">
        <w:t>POMOC PŘI KOUŘENÍ</w:t>
      </w:r>
      <w:r w:rsidR="00C0698A" w:rsidRPr="00C0698A">
        <w:t xml:space="preserve"> </w:t>
      </w:r>
      <w:hyperlink r:id="rId26" w:history="1">
        <w:r w:rsidR="00C0698A" w:rsidRPr="00C0698A">
          <w:rPr>
            <w:rStyle w:val="Hypertextovodkaz"/>
          </w:rPr>
          <w:t>www.dokurte.cz</w:t>
        </w:r>
      </w:hyperlink>
      <w:r w:rsidR="00C0698A" w:rsidRPr="00C0698A">
        <w:t>,</w:t>
      </w:r>
    </w:p>
    <w:p w:rsidR="00BD7D43" w:rsidRPr="00C0698A" w:rsidRDefault="00C0698A" w:rsidP="00C0698A">
      <w:pPr>
        <w:pStyle w:val="Odstavecseseznamem"/>
        <w:numPr>
          <w:ilvl w:val="0"/>
          <w:numId w:val="29"/>
        </w:numPr>
      </w:pPr>
      <w:r w:rsidRPr="00C0698A">
        <w:t xml:space="preserve">POMOC ALKOHOL </w:t>
      </w:r>
      <w:hyperlink r:id="rId27" w:history="1">
        <w:r w:rsidRPr="00C0698A">
          <w:rPr>
            <w:rStyle w:val="Hypertextovodkaz"/>
          </w:rPr>
          <w:t>www.pobavme-se-o-alkoholu.cz</w:t>
        </w:r>
      </w:hyperlink>
      <w:r w:rsidRPr="00C0698A">
        <w:t xml:space="preserve">, </w:t>
      </w:r>
    </w:p>
    <w:p w:rsidR="00C0698A" w:rsidRDefault="00C0698A" w:rsidP="00342770">
      <w:pPr>
        <w:pStyle w:val="Nadpis2"/>
        <w:rPr>
          <w:rStyle w:val="Siln"/>
          <w:b/>
          <w:sz w:val="24"/>
          <w:szCs w:val="24"/>
        </w:rPr>
      </w:pPr>
    </w:p>
    <w:p w:rsidR="00C0698A" w:rsidRDefault="00C0698A" w:rsidP="00C0698A"/>
    <w:p w:rsidR="00C0698A" w:rsidRPr="00C0698A" w:rsidRDefault="00C0698A" w:rsidP="00C0698A"/>
    <w:p w:rsidR="00BD7D43" w:rsidRPr="00C0698A" w:rsidRDefault="00BD7D43" w:rsidP="00C0698A">
      <w:pPr>
        <w:pStyle w:val="Odstavecseseznamem"/>
      </w:pPr>
    </w:p>
    <w:p w:rsidR="00545BDD" w:rsidRPr="00C0698A" w:rsidRDefault="00545BDD" w:rsidP="00B84455">
      <w:pPr>
        <w:rPr>
          <w:b/>
        </w:rPr>
      </w:pPr>
    </w:p>
    <w:p w:rsidR="00545BDD" w:rsidRPr="00C0698A" w:rsidRDefault="00545BDD" w:rsidP="00B84455">
      <w:pPr>
        <w:rPr>
          <w:b/>
        </w:rPr>
      </w:pPr>
    </w:p>
    <w:p w:rsidR="00545BDD" w:rsidRPr="00C0698A" w:rsidRDefault="00545BDD" w:rsidP="00B84455">
      <w:pPr>
        <w:rPr>
          <w:b/>
        </w:rPr>
      </w:pPr>
    </w:p>
    <w:p w:rsidR="00545BDD" w:rsidRPr="00C0698A" w:rsidRDefault="00545BDD" w:rsidP="00B84455">
      <w:pPr>
        <w:rPr>
          <w:b/>
        </w:rPr>
      </w:pPr>
    </w:p>
    <w:p w:rsidR="00545BDD" w:rsidRPr="006C56E1" w:rsidRDefault="006C56E1" w:rsidP="00B84455">
      <w:r w:rsidRPr="006C56E1">
        <w:t xml:space="preserve">V Kladkách </w:t>
      </w:r>
      <w:proofErr w:type="gramStart"/>
      <w:r w:rsidRPr="006C56E1">
        <w:t>dne   2. 4. 2024</w:t>
      </w:r>
      <w:proofErr w:type="gramEnd"/>
    </w:p>
    <w:p w:rsidR="006C56E1" w:rsidRPr="006C56E1" w:rsidRDefault="006C56E1" w:rsidP="00B84455"/>
    <w:p w:rsidR="006C56E1" w:rsidRPr="006C56E1" w:rsidRDefault="006C56E1" w:rsidP="00B84455"/>
    <w:p w:rsidR="006C56E1" w:rsidRPr="006C56E1" w:rsidRDefault="006C56E1" w:rsidP="00B84455"/>
    <w:p w:rsidR="006C56E1" w:rsidRPr="006C56E1" w:rsidRDefault="006C56E1" w:rsidP="006C56E1">
      <w:pPr>
        <w:jc w:val="right"/>
      </w:pPr>
      <w:r w:rsidRPr="006C56E1">
        <w:t>Mgr. Kateřina Šertlerová</w:t>
      </w:r>
    </w:p>
    <w:p w:rsidR="006C56E1" w:rsidRPr="006C56E1" w:rsidRDefault="006C56E1" w:rsidP="006C56E1">
      <w:pPr>
        <w:jc w:val="right"/>
      </w:pPr>
      <w:r w:rsidRPr="006C56E1">
        <w:t>Ředitelka ZŠ a MŠ Kladky</w:t>
      </w:r>
    </w:p>
    <w:sectPr w:rsidR="006C56E1" w:rsidRPr="006C56E1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C2" w:rsidRDefault="00F81DC2" w:rsidP="00F97203">
      <w:r>
        <w:separator/>
      </w:r>
    </w:p>
  </w:endnote>
  <w:endnote w:type="continuationSeparator" w:id="0">
    <w:p w:rsidR="00F81DC2" w:rsidRDefault="00F81DC2" w:rsidP="00F9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466396"/>
      <w:docPartObj>
        <w:docPartGallery w:val="Page Numbers (Bottom of Page)"/>
        <w:docPartUnique/>
      </w:docPartObj>
    </w:sdtPr>
    <w:sdtContent>
      <w:p w:rsidR="00F97203" w:rsidRDefault="00F972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97203" w:rsidRDefault="00F972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C2" w:rsidRDefault="00F81DC2" w:rsidP="00F97203">
      <w:r>
        <w:separator/>
      </w:r>
    </w:p>
  </w:footnote>
  <w:footnote w:type="continuationSeparator" w:id="0">
    <w:p w:rsidR="00F81DC2" w:rsidRDefault="00F81DC2" w:rsidP="00F9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6088"/>
    <w:multiLevelType w:val="hybridMultilevel"/>
    <w:tmpl w:val="6A908E2C"/>
    <w:lvl w:ilvl="0" w:tplc="D206E1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27EB2"/>
    <w:multiLevelType w:val="hybridMultilevel"/>
    <w:tmpl w:val="38F2F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323A6"/>
    <w:multiLevelType w:val="multilevel"/>
    <w:tmpl w:val="8BD4E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0D650B1E"/>
    <w:multiLevelType w:val="hybridMultilevel"/>
    <w:tmpl w:val="3D2AC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EF1D0">
      <w:start w:val="3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90612"/>
    <w:multiLevelType w:val="multilevel"/>
    <w:tmpl w:val="8BD4E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0E755FEC"/>
    <w:multiLevelType w:val="hybridMultilevel"/>
    <w:tmpl w:val="BAACF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B2B4B"/>
    <w:multiLevelType w:val="hybridMultilevel"/>
    <w:tmpl w:val="2902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B31A9"/>
    <w:multiLevelType w:val="multilevel"/>
    <w:tmpl w:val="D004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670EF"/>
    <w:multiLevelType w:val="hybridMultilevel"/>
    <w:tmpl w:val="8C261CD2"/>
    <w:lvl w:ilvl="0" w:tplc="4EA44E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E0542"/>
    <w:multiLevelType w:val="hybridMultilevel"/>
    <w:tmpl w:val="09AAF9C8"/>
    <w:lvl w:ilvl="0" w:tplc="A776E10C">
      <w:start w:val="3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1405F"/>
    <w:multiLevelType w:val="multilevel"/>
    <w:tmpl w:val="993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A105D2"/>
    <w:multiLevelType w:val="multilevel"/>
    <w:tmpl w:val="8BD4E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DAC585A"/>
    <w:multiLevelType w:val="hybridMultilevel"/>
    <w:tmpl w:val="BBBCC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A4DA8"/>
    <w:multiLevelType w:val="hybridMultilevel"/>
    <w:tmpl w:val="8918ED66"/>
    <w:lvl w:ilvl="0" w:tplc="2542D0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43C64"/>
    <w:multiLevelType w:val="multilevel"/>
    <w:tmpl w:val="064C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A01F27"/>
    <w:multiLevelType w:val="multilevel"/>
    <w:tmpl w:val="7678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247C17"/>
    <w:multiLevelType w:val="hybridMultilevel"/>
    <w:tmpl w:val="AC641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02DB6"/>
    <w:multiLevelType w:val="multilevel"/>
    <w:tmpl w:val="AA5E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4E3E2C"/>
    <w:multiLevelType w:val="multilevel"/>
    <w:tmpl w:val="9D4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9E0D0E"/>
    <w:multiLevelType w:val="multilevel"/>
    <w:tmpl w:val="08C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115298"/>
    <w:multiLevelType w:val="hybridMultilevel"/>
    <w:tmpl w:val="DDB28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20EB5"/>
    <w:multiLevelType w:val="hybridMultilevel"/>
    <w:tmpl w:val="CCC4F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9537B"/>
    <w:multiLevelType w:val="multilevel"/>
    <w:tmpl w:val="CC26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6001B7"/>
    <w:multiLevelType w:val="multilevel"/>
    <w:tmpl w:val="8BD4E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>
    <w:nsid w:val="63B97DAE"/>
    <w:multiLevelType w:val="multilevel"/>
    <w:tmpl w:val="BEF2C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>
    <w:nsid w:val="645A2AAB"/>
    <w:multiLevelType w:val="multilevel"/>
    <w:tmpl w:val="291A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2E73F9"/>
    <w:multiLevelType w:val="multilevel"/>
    <w:tmpl w:val="D6CC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10172"/>
    <w:multiLevelType w:val="hybridMultilevel"/>
    <w:tmpl w:val="E7FC4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A332D"/>
    <w:multiLevelType w:val="hybridMultilevel"/>
    <w:tmpl w:val="FC1C6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C0CF7"/>
    <w:multiLevelType w:val="multilevel"/>
    <w:tmpl w:val="12E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AA69E8"/>
    <w:multiLevelType w:val="hybridMultilevel"/>
    <w:tmpl w:val="FF2E5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03BC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A3A40"/>
    <w:multiLevelType w:val="multilevel"/>
    <w:tmpl w:val="DEE2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BB0C2F"/>
    <w:multiLevelType w:val="hybridMultilevel"/>
    <w:tmpl w:val="25A45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124C6B"/>
    <w:multiLevelType w:val="multilevel"/>
    <w:tmpl w:val="C33A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70504A"/>
    <w:multiLevelType w:val="hybridMultilevel"/>
    <w:tmpl w:val="0CD47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5"/>
  </w:num>
  <w:num w:numId="5">
    <w:abstractNumId w:val="22"/>
  </w:num>
  <w:num w:numId="6">
    <w:abstractNumId w:val="13"/>
  </w:num>
  <w:num w:numId="7">
    <w:abstractNumId w:val="4"/>
  </w:num>
  <w:num w:numId="8">
    <w:abstractNumId w:val="1"/>
  </w:num>
  <w:num w:numId="9">
    <w:abstractNumId w:val="24"/>
  </w:num>
  <w:num w:numId="10">
    <w:abstractNumId w:val="11"/>
  </w:num>
  <w:num w:numId="11">
    <w:abstractNumId w:val="26"/>
  </w:num>
  <w:num w:numId="12">
    <w:abstractNumId w:val="28"/>
  </w:num>
  <w:num w:numId="13">
    <w:abstractNumId w:val="10"/>
  </w:num>
  <w:num w:numId="14">
    <w:abstractNumId w:val="17"/>
  </w:num>
  <w:num w:numId="15">
    <w:abstractNumId w:val="18"/>
  </w:num>
  <w:num w:numId="16">
    <w:abstractNumId w:val="33"/>
  </w:num>
  <w:num w:numId="17">
    <w:abstractNumId w:val="14"/>
  </w:num>
  <w:num w:numId="18">
    <w:abstractNumId w:val="21"/>
  </w:num>
  <w:num w:numId="19">
    <w:abstractNumId w:val="8"/>
  </w:num>
  <w:num w:numId="20">
    <w:abstractNumId w:val="23"/>
  </w:num>
  <w:num w:numId="21">
    <w:abstractNumId w:val="2"/>
  </w:num>
  <w:num w:numId="22">
    <w:abstractNumId w:val="34"/>
  </w:num>
  <w:num w:numId="23">
    <w:abstractNumId w:val="32"/>
  </w:num>
  <w:num w:numId="24">
    <w:abstractNumId w:val="5"/>
  </w:num>
  <w:num w:numId="25">
    <w:abstractNumId w:val="0"/>
  </w:num>
  <w:num w:numId="26">
    <w:abstractNumId w:val="19"/>
  </w:num>
  <w:num w:numId="27">
    <w:abstractNumId w:val="30"/>
  </w:num>
  <w:num w:numId="28">
    <w:abstractNumId w:val="20"/>
  </w:num>
  <w:num w:numId="29">
    <w:abstractNumId w:val="12"/>
  </w:num>
  <w:num w:numId="30">
    <w:abstractNumId w:val="7"/>
  </w:num>
  <w:num w:numId="31">
    <w:abstractNumId w:val="31"/>
  </w:num>
  <w:num w:numId="32">
    <w:abstractNumId w:val="29"/>
  </w:num>
  <w:num w:numId="33">
    <w:abstractNumId w:val="25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96"/>
    <w:rsid w:val="00124734"/>
    <w:rsid w:val="0013365D"/>
    <w:rsid w:val="00160DD4"/>
    <w:rsid w:val="001D0DFD"/>
    <w:rsid w:val="001D2B4B"/>
    <w:rsid w:val="00342770"/>
    <w:rsid w:val="00345D30"/>
    <w:rsid w:val="00383C6F"/>
    <w:rsid w:val="00386DA4"/>
    <w:rsid w:val="004106A3"/>
    <w:rsid w:val="00424E36"/>
    <w:rsid w:val="00426C0B"/>
    <w:rsid w:val="00464D1E"/>
    <w:rsid w:val="00545BDD"/>
    <w:rsid w:val="006A6F75"/>
    <w:rsid w:val="006C56E1"/>
    <w:rsid w:val="00786296"/>
    <w:rsid w:val="00856104"/>
    <w:rsid w:val="008631C6"/>
    <w:rsid w:val="00A7043B"/>
    <w:rsid w:val="00B07A83"/>
    <w:rsid w:val="00B6194A"/>
    <w:rsid w:val="00B84455"/>
    <w:rsid w:val="00BB3DB8"/>
    <w:rsid w:val="00BD7D43"/>
    <w:rsid w:val="00C0698A"/>
    <w:rsid w:val="00C730D9"/>
    <w:rsid w:val="00E32464"/>
    <w:rsid w:val="00E71C91"/>
    <w:rsid w:val="00ED3447"/>
    <w:rsid w:val="00EE06E4"/>
    <w:rsid w:val="00F631AA"/>
    <w:rsid w:val="00F81DC2"/>
    <w:rsid w:val="00F97203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5D30"/>
    <w:pPr>
      <w:keepNext/>
      <w:outlineLvl w:val="0"/>
    </w:pPr>
    <w:rPr>
      <w:b/>
      <w:bCs/>
      <w:sz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5D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5D30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345D3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45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345D3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45D3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345D30"/>
    <w:pPr>
      <w:ind w:left="720"/>
      <w:contextualSpacing/>
    </w:pPr>
  </w:style>
  <w:style w:type="table" w:styleId="Mkatabulky">
    <w:name w:val="Table Grid"/>
    <w:basedOn w:val="Normlntabulka"/>
    <w:uiPriority w:val="59"/>
    <w:rsid w:val="0041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uiPriority w:val="20"/>
    <w:qFormat/>
    <w:rsid w:val="00BD7D43"/>
    <w:rPr>
      <w:i/>
      <w:iCs/>
    </w:rPr>
  </w:style>
  <w:style w:type="character" w:customStyle="1" w:styleId="person-type">
    <w:name w:val="person-type"/>
    <w:basedOn w:val="Standardnpsmoodstavce"/>
    <w:rsid w:val="00B07A83"/>
  </w:style>
  <w:style w:type="character" w:customStyle="1" w:styleId="comma">
    <w:name w:val="comma"/>
    <w:basedOn w:val="Standardnpsmoodstavce"/>
    <w:rsid w:val="00B07A83"/>
  </w:style>
  <w:style w:type="character" w:customStyle="1" w:styleId="phone">
    <w:name w:val="phone"/>
    <w:basedOn w:val="Standardnpsmoodstavce"/>
    <w:rsid w:val="00B07A83"/>
  </w:style>
  <w:style w:type="character" w:customStyle="1" w:styleId="email">
    <w:name w:val="email"/>
    <w:basedOn w:val="Standardnpsmoodstavce"/>
    <w:rsid w:val="00B07A83"/>
  </w:style>
  <w:style w:type="paragraph" w:styleId="Zhlav">
    <w:name w:val="header"/>
    <w:basedOn w:val="Normln"/>
    <w:link w:val="ZhlavChar"/>
    <w:uiPriority w:val="99"/>
    <w:unhideWhenUsed/>
    <w:rsid w:val="00F972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72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72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720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5D30"/>
    <w:pPr>
      <w:keepNext/>
      <w:outlineLvl w:val="0"/>
    </w:pPr>
    <w:rPr>
      <w:b/>
      <w:bCs/>
      <w:sz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5D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5D30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345D3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45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345D3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45D3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345D30"/>
    <w:pPr>
      <w:ind w:left="720"/>
      <w:contextualSpacing/>
    </w:pPr>
  </w:style>
  <w:style w:type="table" w:styleId="Mkatabulky">
    <w:name w:val="Table Grid"/>
    <w:basedOn w:val="Normlntabulka"/>
    <w:uiPriority w:val="59"/>
    <w:rsid w:val="0041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uiPriority w:val="20"/>
    <w:qFormat/>
    <w:rsid w:val="00BD7D43"/>
    <w:rPr>
      <w:i/>
      <w:iCs/>
    </w:rPr>
  </w:style>
  <w:style w:type="character" w:customStyle="1" w:styleId="person-type">
    <w:name w:val="person-type"/>
    <w:basedOn w:val="Standardnpsmoodstavce"/>
    <w:rsid w:val="00B07A83"/>
  </w:style>
  <w:style w:type="character" w:customStyle="1" w:styleId="comma">
    <w:name w:val="comma"/>
    <w:basedOn w:val="Standardnpsmoodstavce"/>
    <w:rsid w:val="00B07A83"/>
  </w:style>
  <w:style w:type="character" w:customStyle="1" w:styleId="phone">
    <w:name w:val="phone"/>
    <w:basedOn w:val="Standardnpsmoodstavce"/>
    <w:rsid w:val="00B07A83"/>
  </w:style>
  <w:style w:type="character" w:customStyle="1" w:styleId="email">
    <w:name w:val="email"/>
    <w:basedOn w:val="Standardnpsmoodstavce"/>
    <w:rsid w:val="00B07A83"/>
  </w:style>
  <w:style w:type="paragraph" w:styleId="Zhlav">
    <w:name w:val="header"/>
    <w:basedOn w:val="Normln"/>
    <w:link w:val="ZhlavChar"/>
    <w:uiPriority w:val="99"/>
    <w:unhideWhenUsed/>
    <w:rsid w:val="00F972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72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72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720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ladky@post.cz" TargetMode="External"/><Relationship Id="rId13" Type="http://schemas.openxmlformats.org/officeDocument/2006/relationships/hyperlink" Target="https://konice.cz/bc%2Dpavlina%2Dmarsalkova/o-1063" TargetMode="External"/><Relationship Id="rId18" Type="http://schemas.openxmlformats.org/officeDocument/2006/relationships/hyperlink" Target="mailto:hana.buiglova@konice.cz" TargetMode="External"/><Relationship Id="rId26" Type="http://schemas.openxmlformats.org/officeDocument/2006/relationships/hyperlink" Target="http://www.dokurte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sychologie.doktorka.cz/zpusoby-sebeposkozovan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itka.hajkova@konice.cz" TargetMode="External"/><Relationship Id="rId17" Type="http://schemas.openxmlformats.org/officeDocument/2006/relationships/hyperlink" Target="tel:+420582401475" TargetMode="External"/><Relationship Id="rId25" Type="http://schemas.openxmlformats.org/officeDocument/2006/relationships/hyperlink" Target="http://www.ppinfo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nice.cz/mgr%2Dhana%2Dbuiglova/o-1062" TargetMode="External"/><Relationship Id="rId20" Type="http://schemas.openxmlformats.org/officeDocument/2006/relationships/hyperlink" Target="http://www.minimalizacesikany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tel:+420582401476" TargetMode="External"/><Relationship Id="rId24" Type="http://schemas.openxmlformats.org/officeDocument/2006/relationships/hyperlink" Target="http://www.odrogach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vlina.marsalkova@konice.cz" TargetMode="External"/><Relationship Id="rId23" Type="http://schemas.openxmlformats.org/officeDocument/2006/relationships/hyperlink" Target="http://www.drogy-info.cz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konice.cz/mgr%2Djitka%2Dhajkova/o-1064" TargetMode="External"/><Relationship Id="rId19" Type="http://schemas.openxmlformats.org/officeDocument/2006/relationships/hyperlink" Target="http://www.e-bezpe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kladky.cz" TargetMode="External"/><Relationship Id="rId14" Type="http://schemas.openxmlformats.org/officeDocument/2006/relationships/hyperlink" Target="tel:+420582401474" TargetMode="External"/><Relationship Id="rId22" Type="http://schemas.openxmlformats.org/officeDocument/2006/relationships/hyperlink" Target="http://www.drogovaporadna.cz" TargetMode="External"/><Relationship Id="rId27" Type="http://schemas.openxmlformats.org/officeDocument/2006/relationships/hyperlink" Target="http://www.pobavme-se-o-alkoholu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1964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9</cp:revision>
  <cp:lastPrinted>2024-05-01T05:51:00Z</cp:lastPrinted>
  <dcterms:created xsi:type="dcterms:W3CDTF">2024-04-28T16:39:00Z</dcterms:created>
  <dcterms:modified xsi:type="dcterms:W3CDTF">2024-05-01T06:00:00Z</dcterms:modified>
</cp:coreProperties>
</file>